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B23" w:rsidRPr="00855411" w:rsidRDefault="00867B23" w:rsidP="00867B23">
      <w:pPr>
        <w:pStyle w:val="1"/>
        <w:jc w:val="center"/>
        <w:rPr>
          <w:b w:val="0"/>
          <w:szCs w:val="28"/>
        </w:rPr>
      </w:pPr>
      <w:r>
        <w:rPr>
          <w:b w:val="0"/>
          <w:szCs w:val="28"/>
        </w:rPr>
        <w:t>ГЛАВА</w:t>
      </w:r>
      <w:r w:rsidRPr="00855411">
        <w:rPr>
          <w:b w:val="0"/>
          <w:szCs w:val="28"/>
        </w:rPr>
        <w:t xml:space="preserve"> </w:t>
      </w:r>
    </w:p>
    <w:p w:rsidR="00867B23" w:rsidRPr="00855411" w:rsidRDefault="00867B23" w:rsidP="00867B23">
      <w:pPr>
        <w:pStyle w:val="1"/>
        <w:jc w:val="center"/>
        <w:rPr>
          <w:b w:val="0"/>
          <w:szCs w:val="28"/>
        </w:rPr>
      </w:pPr>
      <w:r w:rsidRPr="00855411">
        <w:rPr>
          <w:b w:val="0"/>
          <w:szCs w:val="28"/>
        </w:rPr>
        <w:t>Вьюнского сельсовета</w:t>
      </w:r>
    </w:p>
    <w:p w:rsidR="00867B23" w:rsidRPr="00855411" w:rsidRDefault="00867B23" w:rsidP="00867B23">
      <w:pPr>
        <w:pStyle w:val="1"/>
        <w:jc w:val="center"/>
        <w:rPr>
          <w:b w:val="0"/>
          <w:szCs w:val="28"/>
        </w:rPr>
      </w:pPr>
      <w:r w:rsidRPr="00855411">
        <w:rPr>
          <w:b w:val="0"/>
          <w:szCs w:val="28"/>
        </w:rPr>
        <w:t>Колыванского района Новосибирской области</w:t>
      </w:r>
    </w:p>
    <w:p w:rsidR="00867B23" w:rsidRPr="00855411" w:rsidRDefault="00867B23" w:rsidP="00867B23">
      <w:pPr>
        <w:jc w:val="center"/>
        <w:rPr>
          <w:sz w:val="28"/>
          <w:szCs w:val="28"/>
        </w:rPr>
      </w:pPr>
    </w:p>
    <w:p w:rsidR="00867B23" w:rsidRPr="00855411" w:rsidRDefault="00867B23" w:rsidP="00867B23">
      <w:pPr>
        <w:jc w:val="center"/>
        <w:rPr>
          <w:sz w:val="28"/>
          <w:szCs w:val="28"/>
        </w:rPr>
      </w:pPr>
      <w:r w:rsidRPr="00855411">
        <w:rPr>
          <w:sz w:val="28"/>
          <w:szCs w:val="28"/>
        </w:rPr>
        <w:t>РАСПОРЯЖЕНИЕ</w:t>
      </w:r>
    </w:p>
    <w:p w:rsidR="00867B23" w:rsidRPr="00855411" w:rsidRDefault="00867B23" w:rsidP="00867B23">
      <w:pPr>
        <w:jc w:val="center"/>
        <w:rPr>
          <w:sz w:val="28"/>
          <w:szCs w:val="28"/>
        </w:rPr>
      </w:pPr>
    </w:p>
    <w:p w:rsidR="00867B23" w:rsidRPr="00855411" w:rsidRDefault="00867B23" w:rsidP="00867B23">
      <w:pPr>
        <w:jc w:val="center"/>
        <w:rPr>
          <w:sz w:val="28"/>
          <w:szCs w:val="28"/>
        </w:rPr>
      </w:pPr>
    </w:p>
    <w:p w:rsidR="00867B23" w:rsidRPr="00855411" w:rsidRDefault="00867B23" w:rsidP="00867B23">
      <w:pPr>
        <w:tabs>
          <w:tab w:val="left" w:pos="705"/>
        </w:tabs>
        <w:rPr>
          <w:sz w:val="28"/>
          <w:szCs w:val="28"/>
        </w:rPr>
      </w:pPr>
      <w:r>
        <w:rPr>
          <w:sz w:val="28"/>
          <w:szCs w:val="28"/>
        </w:rPr>
        <w:tab/>
        <w:t>От 20</w:t>
      </w:r>
      <w:r w:rsidRPr="00855411">
        <w:rPr>
          <w:sz w:val="28"/>
          <w:szCs w:val="28"/>
        </w:rPr>
        <w:t>.0</w:t>
      </w:r>
      <w:r>
        <w:rPr>
          <w:sz w:val="28"/>
          <w:szCs w:val="28"/>
        </w:rPr>
        <w:t>2.2015</w:t>
      </w:r>
      <w:r w:rsidRPr="00855411">
        <w:rPr>
          <w:sz w:val="28"/>
          <w:szCs w:val="28"/>
        </w:rPr>
        <w:t xml:space="preserve"> г.    </w:t>
      </w:r>
      <w:r>
        <w:rPr>
          <w:sz w:val="28"/>
          <w:szCs w:val="28"/>
        </w:rPr>
        <w:t xml:space="preserve">       </w:t>
      </w:r>
      <w:r w:rsidRPr="00855411">
        <w:rPr>
          <w:sz w:val="28"/>
          <w:szCs w:val="28"/>
        </w:rPr>
        <w:t xml:space="preserve">      </w:t>
      </w:r>
      <w:proofErr w:type="gramStart"/>
      <w:r w:rsidRPr="00855411">
        <w:rPr>
          <w:sz w:val="28"/>
          <w:szCs w:val="28"/>
        </w:rPr>
        <w:t>с</w:t>
      </w:r>
      <w:proofErr w:type="gramEnd"/>
      <w:r w:rsidRPr="00855411">
        <w:rPr>
          <w:sz w:val="28"/>
          <w:szCs w:val="28"/>
        </w:rPr>
        <w:t xml:space="preserve">. Вьюны              </w:t>
      </w:r>
      <w:r>
        <w:rPr>
          <w:sz w:val="28"/>
          <w:szCs w:val="28"/>
        </w:rPr>
        <w:t xml:space="preserve">      </w:t>
      </w:r>
      <w:r w:rsidRPr="00855411">
        <w:rPr>
          <w:sz w:val="28"/>
          <w:szCs w:val="28"/>
        </w:rPr>
        <w:t xml:space="preserve">     № </w:t>
      </w:r>
      <w:r>
        <w:rPr>
          <w:sz w:val="28"/>
          <w:szCs w:val="28"/>
        </w:rPr>
        <w:t>5</w:t>
      </w:r>
    </w:p>
    <w:p w:rsidR="00867B23" w:rsidRPr="00855411" w:rsidRDefault="00867B23" w:rsidP="00867B23">
      <w:pPr>
        <w:tabs>
          <w:tab w:val="left" w:pos="705"/>
        </w:tabs>
        <w:rPr>
          <w:sz w:val="28"/>
          <w:szCs w:val="28"/>
        </w:rPr>
      </w:pPr>
    </w:p>
    <w:p w:rsidR="00867B23" w:rsidRPr="00855411" w:rsidRDefault="00867B23" w:rsidP="00867B23">
      <w:pPr>
        <w:tabs>
          <w:tab w:val="left" w:pos="705"/>
        </w:tabs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О предупреждении и ликвидации предпосылок чрезвычайных ситуаций вследствие таяния снежно – ледовых масс в весенний период</w:t>
      </w:r>
    </w:p>
    <w:bookmarkEnd w:id="0"/>
    <w:p w:rsidR="00867B23" w:rsidRPr="00855411" w:rsidRDefault="00867B23" w:rsidP="00867B23">
      <w:pPr>
        <w:tabs>
          <w:tab w:val="left" w:pos="705"/>
        </w:tabs>
        <w:jc w:val="center"/>
        <w:rPr>
          <w:sz w:val="28"/>
          <w:szCs w:val="28"/>
        </w:rPr>
      </w:pPr>
    </w:p>
    <w:p w:rsidR="00867B23" w:rsidRPr="00855411" w:rsidRDefault="00867B23" w:rsidP="00867B23">
      <w:pPr>
        <w:tabs>
          <w:tab w:val="left" w:pos="705"/>
        </w:tabs>
        <w:jc w:val="center"/>
        <w:rPr>
          <w:sz w:val="28"/>
          <w:szCs w:val="28"/>
        </w:rPr>
      </w:pPr>
    </w:p>
    <w:p w:rsidR="00867B23" w:rsidRDefault="00867B23" w:rsidP="00867B23">
      <w:pPr>
        <w:tabs>
          <w:tab w:val="left" w:pos="705"/>
        </w:tabs>
        <w:rPr>
          <w:sz w:val="28"/>
          <w:szCs w:val="28"/>
        </w:rPr>
      </w:pPr>
      <w:r>
        <w:rPr>
          <w:sz w:val="28"/>
          <w:szCs w:val="28"/>
        </w:rPr>
        <w:t xml:space="preserve">       В целях предупреждения и ликвидации чрезвычайных ситуаций на территории Вьюнского сельсовета, вследствие таяния снежно – ледовых масс в весенний период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</w:p>
    <w:p w:rsidR="00867B23" w:rsidRDefault="00867B23" w:rsidP="00867B23">
      <w:pPr>
        <w:tabs>
          <w:tab w:val="left" w:pos="705"/>
        </w:tabs>
        <w:rPr>
          <w:sz w:val="28"/>
          <w:szCs w:val="28"/>
        </w:rPr>
      </w:pPr>
      <w:r>
        <w:rPr>
          <w:sz w:val="28"/>
          <w:szCs w:val="28"/>
        </w:rPr>
        <w:t xml:space="preserve">      1.Создать комиссию по предупреждению и ликвидации предпосылок чрезвычайных ситуаций, вследствие таяния снежно – ледовых масс в весенний период в следующем составе:</w:t>
      </w:r>
    </w:p>
    <w:p w:rsidR="00867B23" w:rsidRDefault="00867B23" w:rsidP="00867B23">
      <w:pPr>
        <w:tabs>
          <w:tab w:val="left" w:pos="705"/>
        </w:tabs>
        <w:rPr>
          <w:sz w:val="28"/>
          <w:szCs w:val="28"/>
        </w:rPr>
      </w:pPr>
      <w:r>
        <w:rPr>
          <w:sz w:val="28"/>
          <w:szCs w:val="28"/>
        </w:rPr>
        <w:t>- Евграфов А.Н. – Глава Вьюнского сельсовета, председатель комиссии;</w:t>
      </w:r>
    </w:p>
    <w:p w:rsidR="00867B23" w:rsidRDefault="00867B23" w:rsidP="00867B23">
      <w:pPr>
        <w:tabs>
          <w:tab w:val="left" w:pos="705"/>
        </w:tabs>
        <w:rPr>
          <w:sz w:val="28"/>
          <w:szCs w:val="28"/>
        </w:rPr>
      </w:pPr>
      <w:r>
        <w:rPr>
          <w:sz w:val="28"/>
          <w:szCs w:val="28"/>
        </w:rPr>
        <w:t>- Иванов М.И. – Директор МУП «</w:t>
      </w:r>
      <w:proofErr w:type="spellStart"/>
      <w:r>
        <w:rPr>
          <w:sz w:val="28"/>
          <w:szCs w:val="28"/>
        </w:rPr>
        <w:t>Вьюнский</w:t>
      </w:r>
      <w:proofErr w:type="spellEnd"/>
      <w:r>
        <w:rPr>
          <w:sz w:val="28"/>
          <w:szCs w:val="28"/>
        </w:rPr>
        <w:t xml:space="preserve"> ЖКХ» - ответственный за пожарную безопасность;</w:t>
      </w:r>
    </w:p>
    <w:p w:rsidR="00867B23" w:rsidRDefault="00867B23" w:rsidP="00867B23">
      <w:pPr>
        <w:tabs>
          <w:tab w:val="left" w:pos="705"/>
        </w:tabs>
        <w:rPr>
          <w:sz w:val="28"/>
          <w:szCs w:val="28"/>
        </w:rPr>
      </w:pPr>
      <w:r>
        <w:rPr>
          <w:sz w:val="28"/>
          <w:szCs w:val="28"/>
        </w:rPr>
        <w:t>- Мальцева А.Н. – специалист Вьюнского сельсовета.</w:t>
      </w:r>
    </w:p>
    <w:p w:rsidR="00867B23" w:rsidRDefault="00867B23" w:rsidP="00867B23">
      <w:pPr>
        <w:tabs>
          <w:tab w:val="left" w:pos="705"/>
        </w:tabs>
        <w:rPr>
          <w:sz w:val="28"/>
          <w:szCs w:val="28"/>
        </w:rPr>
      </w:pPr>
      <w:r>
        <w:rPr>
          <w:sz w:val="28"/>
          <w:szCs w:val="28"/>
        </w:rPr>
        <w:t xml:space="preserve">     2.Составить графики комиссионных проверок и перечни зданий, сооружений содержащих в своих конструкциях большепролетные перекрытия и объектов с массовым пребыванием людей.</w:t>
      </w:r>
    </w:p>
    <w:p w:rsidR="00867B23" w:rsidRDefault="00867B23" w:rsidP="00867B23">
      <w:pPr>
        <w:tabs>
          <w:tab w:val="left" w:pos="705"/>
        </w:tabs>
        <w:rPr>
          <w:sz w:val="28"/>
          <w:szCs w:val="28"/>
        </w:rPr>
      </w:pPr>
      <w:r>
        <w:rPr>
          <w:sz w:val="28"/>
          <w:szCs w:val="28"/>
        </w:rPr>
        <w:t xml:space="preserve">     3.Руководителям организаций организовать на подведомственной территории очистку кровли, крыш, козырьков, подъездных путей, дворовых территорий от снега и наледи.</w:t>
      </w:r>
    </w:p>
    <w:p w:rsidR="00867B23" w:rsidRDefault="00867B23" w:rsidP="00867B23">
      <w:pPr>
        <w:tabs>
          <w:tab w:val="left" w:pos="705"/>
        </w:tabs>
        <w:rPr>
          <w:sz w:val="28"/>
          <w:szCs w:val="28"/>
        </w:rPr>
      </w:pPr>
      <w:r>
        <w:rPr>
          <w:sz w:val="28"/>
          <w:szCs w:val="28"/>
        </w:rPr>
        <w:t xml:space="preserve">    4. Иванова М.И. – директору МУП «</w:t>
      </w:r>
      <w:proofErr w:type="spellStart"/>
      <w:r>
        <w:rPr>
          <w:sz w:val="28"/>
          <w:szCs w:val="28"/>
        </w:rPr>
        <w:t>Вьюнский</w:t>
      </w:r>
      <w:proofErr w:type="spellEnd"/>
      <w:r>
        <w:rPr>
          <w:sz w:val="28"/>
          <w:szCs w:val="28"/>
        </w:rPr>
        <w:t xml:space="preserve"> ЖКХ» - ответственному за пожарную безопасность обеспечить очистку от снега и льда и проездов к источникам наружного противопожарного водоснабжения.</w:t>
      </w:r>
    </w:p>
    <w:p w:rsidR="00867B23" w:rsidRDefault="00867B23" w:rsidP="00867B23">
      <w:pPr>
        <w:tabs>
          <w:tab w:val="left" w:pos="705"/>
        </w:tabs>
        <w:rPr>
          <w:sz w:val="28"/>
          <w:szCs w:val="28"/>
        </w:rPr>
      </w:pPr>
      <w:r w:rsidRPr="00855411">
        <w:rPr>
          <w:sz w:val="28"/>
          <w:szCs w:val="28"/>
        </w:rPr>
        <w:t xml:space="preserve">   </w:t>
      </w:r>
    </w:p>
    <w:p w:rsidR="00867B23" w:rsidRDefault="00867B23" w:rsidP="00867B23">
      <w:pPr>
        <w:tabs>
          <w:tab w:val="left" w:pos="705"/>
        </w:tabs>
        <w:rPr>
          <w:sz w:val="28"/>
          <w:szCs w:val="28"/>
        </w:rPr>
      </w:pPr>
    </w:p>
    <w:p w:rsidR="00867B23" w:rsidRDefault="00867B23" w:rsidP="00867B23">
      <w:pPr>
        <w:tabs>
          <w:tab w:val="left" w:pos="705"/>
        </w:tabs>
        <w:rPr>
          <w:sz w:val="28"/>
          <w:szCs w:val="28"/>
        </w:rPr>
      </w:pPr>
    </w:p>
    <w:p w:rsidR="00867B23" w:rsidRDefault="00867B23" w:rsidP="00867B23">
      <w:pPr>
        <w:tabs>
          <w:tab w:val="left" w:pos="705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55411">
        <w:rPr>
          <w:sz w:val="28"/>
          <w:szCs w:val="28"/>
        </w:rPr>
        <w:t xml:space="preserve">   Глава</w:t>
      </w:r>
    </w:p>
    <w:p w:rsidR="00867B23" w:rsidRPr="00855411" w:rsidRDefault="00867B23" w:rsidP="00867B23">
      <w:pPr>
        <w:tabs>
          <w:tab w:val="left" w:pos="705"/>
        </w:tabs>
        <w:rPr>
          <w:sz w:val="28"/>
          <w:szCs w:val="28"/>
        </w:rPr>
      </w:pPr>
      <w:r w:rsidRPr="00855411">
        <w:rPr>
          <w:sz w:val="28"/>
          <w:szCs w:val="28"/>
        </w:rPr>
        <w:t xml:space="preserve">     Вьюнского сельсовета                              </w:t>
      </w:r>
      <w:r>
        <w:rPr>
          <w:sz w:val="28"/>
          <w:szCs w:val="28"/>
        </w:rPr>
        <w:t xml:space="preserve">                 </w:t>
      </w:r>
      <w:r w:rsidRPr="00855411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А.Н.Евграфов</w:t>
      </w:r>
      <w:proofErr w:type="spellEnd"/>
      <w:r w:rsidRPr="00855411">
        <w:rPr>
          <w:sz w:val="28"/>
          <w:szCs w:val="28"/>
        </w:rPr>
        <w:t xml:space="preserve">. </w:t>
      </w:r>
    </w:p>
    <w:p w:rsidR="00867B23" w:rsidRDefault="00867B23" w:rsidP="00867B23"/>
    <w:p w:rsidR="00867B23" w:rsidRDefault="00867B23" w:rsidP="00867B23"/>
    <w:p w:rsidR="00867B23" w:rsidRDefault="00867B23" w:rsidP="00867B23"/>
    <w:p w:rsidR="00DC411C" w:rsidRDefault="00DC411C"/>
    <w:sectPr w:rsidR="00DC4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BB3"/>
    <w:rsid w:val="00300BB3"/>
    <w:rsid w:val="00867B23"/>
    <w:rsid w:val="00DC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7B23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7B23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7B23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7B23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1249</Characters>
  <Application>Microsoft Office Word</Application>
  <DocSecurity>0</DocSecurity>
  <Lines>10</Lines>
  <Paragraphs>2</Paragraphs>
  <ScaleCrop>false</ScaleCrop>
  <Company>щш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2015-12-07T06:36:00Z</dcterms:created>
  <dcterms:modified xsi:type="dcterms:W3CDTF">2015-12-07T06:36:00Z</dcterms:modified>
</cp:coreProperties>
</file>