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  <w:r w:rsidRPr="00BB4BFF">
        <w:rPr>
          <w:b/>
          <w:sz w:val="28"/>
          <w:szCs w:val="28"/>
        </w:rPr>
        <w:t>АДМИНИСТРАЦИЯ</w:t>
      </w:r>
    </w:p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  <w:r w:rsidRPr="00BB4BFF">
        <w:rPr>
          <w:b/>
          <w:sz w:val="28"/>
          <w:szCs w:val="28"/>
        </w:rPr>
        <w:t>ВЬЮНСКОГО СЕЛЬСОВЕТА</w:t>
      </w:r>
    </w:p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  <w:r w:rsidRPr="00BB4BFF">
        <w:rPr>
          <w:b/>
          <w:sz w:val="28"/>
          <w:szCs w:val="28"/>
        </w:rPr>
        <w:t>КОЛЫВАНСКОГО РАЙОНА</w:t>
      </w:r>
    </w:p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  <w:r w:rsidRPr="00BB4BFF">
        <w:rPr>
          <w:b/>
          <w:sz w:val="28"/>
          <w:szCs w:val="28"/>
        </w:rPr>
        <w:t>НОВОСИБИРСКОЙ ОБЛАСТИ</w:t>
      </w:r>
    </w:p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</w:p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  <w:r w:rsidRPr="00BB4BFF">
        <w:rPr>
          <w:b/>
          <w:sz w:val="28"/>
          <w:szCs w:val="28"/>
        </w:rPr>
        <w:t>ПОСТАНОВЛЕНИЕ</w:t>
      </w:r>
    </w:p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</w:p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Pr="00BB4BF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06</w:t>
      </w:r>
      <w:r w:rsidRPr="00BB4BFF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9</w:t>
      </w:r>
      <w:r w:rsidRPr="00BB4BFF">
        <w:rPr>
          <w:b/>
          <w:sz w:val="28"/>
          <w:szCs w:val="28"/>
        </w:rPr>
        <w:t xml:space="preserve"> г.       </w:t>
      </w:r>
      <w:r w:rsidRPr="00BB4BFF">
        <w:rPr>
          <w:b/>
          <w:sz w:val="28"/>
          <w:szCs w:val="28"/>
        </w:rPr>
        <w:tab/>
        <w:t xml:space="preserve"> </w:t>
      </w:r>
      <w:r w:rsidRPr="00BB4BFF">
        <w:rPr>
          <w:b/>
          <w:sz w:val="28"/>
          <w:szCs w:val="28"/>
        </w:rPr>
        <w:tab/>
        <w:t xml:space="preserve">              </w:t>
      </w:r>
      <w:proofErr w:type="gramStart"/>
      <w:r w:rsidRPr="00BB4BFF">
        <w:rPr>
          <w:b/>
          <w:sz w:val="28"/>
          <w:szCs w:val="28"/>
        </w:rPr>
        <w:t>с</w:t>
      </w:r>
      <w:proofErr w:type="gramEnd"/>
      <w:r w:rsidRPr="00BB4BFF">
        <w:rPr>
          <w:b/>
          <w:sz w:val="28"/>
          <w:szCs w:val="28"/>
        </w:rPr>
        <w:t xml:space="preserve">. Вьюны </w:t>
      </w:r>
      <w:r w:rsidRPr="00BB4BFF">
        <w:rPr>
          <w:b/>
          <w:sz w:val="28"/>
          <w:szCs w:val="28"/>
        </w:rPr>
        <w:tab/>
      </w:r>
      <w:r w:rsidRPr="00BB4BFF">
        <w:rPr>
          <w:b/>
          <w:sz w:val="28"/>
          <w:szCs w:val="28"/>
        </w:rPr>
        <w:tab/>
      </w:r>
      <w:r w:rsidRPr="00BB4BFF">
        <w:rPr>
          <w:b/>
          <w:sz w:val="28"/>
          <w:szCs w:val="28"/>
        </w:rPr>
        <w:tab/>
        <w:t xml:space="preserve">    № </w:t>
      </w:r>
      <w:r>
        <w:rPr>
          <w:b/>
          <w:sz w:val="28"/>
          <w:szCs w:val="28"/>
        </w:rPr>
        <w:t>108</w:t>
      </w:r>
    </w:p>
    <w:p w:rsidR="008719F9" w:rsidRPr="00BB4BFF" w:rsidRDefault="008719F9" w:rsidP="008719F9">
      <w:pPr>
        <w:ind w:firstLine="426"/>
        <w:jc w:val="center"/>
        <w:rPr>
          <w:b/>
          <w:sz w:val="28"/>
          <w:szCs w:val="28"/>
        </w:rPr>
      </w:pPr>
    </w:p>
    <w:p w:rsidR="008719F9" w:rsidRPr="00BB4BFF" w:rsidRDefault="008719F9" w:rsidP="008719F9">
      <w:pPr>
        <w:tabs>
          <w:tab w:val="left" w:pos="3255"/>
        </w:tabs>
        <w:jc w:val="center"/>
        <w:rPr>
          <w:b/>
          <w:bCs/>
          <w:sz w:val="28"/>
          <w:szCs w:val="28"/>
        </w:rPr>
      </w:pPr>
      <w:r w:rsidRPr="00BB4BFF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от 06.04.2012 № 111 «Об утверждении  административного регламента предоставления муниципальной услуги   </w:t>
      </w:r>
      <w:r w:rsidRPr="00BB4BFF">
        <w:rPr>
          <w:b/>
          <w:bCs/>
          <w:sz w:val="28"/>
          <w:szCs w:val="28"/>
        </w:rPr>
        <w:t>по</w:t>
      </w:r>
      <w:r w:rsidRPr="00BB4BFF">
        <w:rPr>
          <w:b/>
          <w:sz w:val="24"/>
          <w:szCs w:val="24"/>
        </w:rPr>
        <w:t xml:space="preserve"> </w:t>
      </w:r>
      <w:r w:rsidRPr="00BB4BFF">
        <w:rPr>
          <w:b/>
          <w:sz w:val="28"/>
          <w:szCs w:val="28"/>
        </w:rPr>
        <w:t>выдаче, продлению срока действия, переоформлению разрешений на право организации розничного рынка»</w:t>
      </w:r>
    </w:p>
    <w:p w:rsidR="008719F9" w:rsidRPr="00BB4BFF" w:rsidRDefault="008719F9" w:rsidP="008719F9">
      <w:pPr>
        <w:rPr>
          <w:b/>
          <w:color w:val="000000"/>
          <w:sz w:val="28"/>
          <w:szCs w:val="28"/>
        </w:rPr>
      </w:pPr>
    </w:p>
    <w:p w:rsidR="008719F9" w:rsidRPr="00BB4BFF" w:rsidRDefault="008719F9" w:rsidP="008719F9">
      <w:pPr>
        <w:ind w:firstLine="426"/>
        <w:jc w:val="both"/>
        <w:rPr>
          <w:sz w:val="28"/>
          <w:szCs w:val="22"/>
          <w:lang w:eastAsia="en-US"/>
        </w:rPr>
      </w:pPr>
      <w:proofErr w:type="gramStart"/>
      <w:r w:rsidRPr="00BB4BFF">
        <w:rPr>
          <w:sz w:val="28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BB4BFF">
        <w:rPr>
          <w:sz w:val="28"/>
          <w:szCs w:val="22"/>
          <w:lang w:eastAsia="en-US"/>
        </w:rPr>
        <w:t xml:space="preserve"> регистра от </w:t>
      </w:r>
      <w:r>
        <w:rPr>
          <w:sz w:val="28"/>
          <w:szCs w:val="22"/>
          <w:lang w:eastAsia="en-US"/>
        </w:rPr>
        <w:t>03</w:t>
      </w:r>
      <w:r w:rsidRPr="00BB4BFF">
        <w:rPr>
          <w:sz w:val="28"/>
          <w:szCs w:val="22"/>
          <w:lang w:eastAsia="en-US"/>
        </w:rPr>
        <w:t>.</w:t>
      </w:r>
      <w:r>
        <w:rPr>
          <w:sz w:val="28"/>
          <w:szCs w:val="22"/>
          <w:lang w:eastAsia="en-US"/>
        </w:rPr>
        <w:t>06</w:t>
      </w:r>
      <w:r w:rsidRPr="00BB4BFF">
        <w:rPr>
          <w:sz w:val="28"/>
          <w:szCs w:val="22"/>
          <w:lang w:eastAsia="en-US"/>
        </w:rPr>
        <w:t>.201</w:t>
      </w:r>
      <w:r>
        <w:rPr>
          <w:sz w:val="28"/>
          <w:szCs w:val="22"/>
          <w:lang w:eastAsia="en-US"/>
        </w:rPr>
        <w:t>9</w:t>
      </w:r>
      <w:r w:rsidRPr="00BB4BFF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4313</w:t>
      </w:r>
      <w:r w:rsidRPr="00BB4BFF">
        <w:rPr>
          <w:sz w:val="28"/>
          <w:szCs w:val="22"/>
          <w:lang w:eastAsia="en-US"/>
        </w:rPr>
        <w:t>-4-04/9,</w:t>
      </w:r>
    </w:p>
    <w:p w:rsidR="008719F9" w:rsidRPr="00BB4BFF" w:rsidRDefault="008719F9" w:rsidP="008719F9">
      <w:pPr>
        <w:ind w:firstLine="426"/>
        <w:jc w:val="both"/>
        <w:rPr>
          <w:b/>
          <w:sz w:val="28"/>
          <w:szCs w:val="22"/>
          <w:lang w:eastAsia="en-US"/>
        </w:rPr>
      </w:pPr>
      <w:r w:rsidRPr="00BB4BFF">
        <w:rPr>
          <w:sz w:val="28"/>
          <w:szCs w:val="22"/>
          <w:lang w:eastAsia="en-US"/>
        </w:rPr>
        <w:t xml:space="preserve"> </w:t>
      </w:r>
      <w:r w:rsidRPr="00BB4BFF">
        <w:rPr>
          <w:b/>
          <w:sz w:val="28"/>
          <w:szCs w:val="22"/>
          <w:lang w:eastAsia="en-US"/>
        </w:rPr>
        <w:t>ПОСТАНОВЛЯ</w:t>
      </w:r>
      <w:r>
        <w:rPr>
          <w:b/>
          <w:sz w:val="28"/>
          <w:szCs w:val="22"/>
          <w:lang w:eastAsia="en-US"/>
        </w:rPr>
        <w:t>ЕТ</w:t>
      </w:r>
      <w:r w:rsidRPr="00BB4BFF">
        <w:rPr>
          <w:b/>
          <w:sz w:val="28"/>
          <w:szCs w:val="22"/>
          <w:lang w:eastAsia="en-US"/>
        </w:rPr>
        <w:t xml:space="preserve">: </w:t>
      </w:r>
    </w:p>
    <w:p w:rsidR="008719F9" w:rsidRPr="00BB4BFF" w:rsidRDefault="008719F9" w:rsidP="008719F9">
      <w:pPr>
        <w:tabs>
          <w:tab w:val="left" w:pos="3255"/>
        </w:tabs>
        <w:jc w:val="both"/>
        <w:rPr>
          <w:sz w:val="28"/>
          <w:szCs w:val="28"/>
        </w:rPr>
      </w:pPr>
      <w:r w:rsidRPr="00BB4BFF">
        <w:rPr>
          <w:sz w:val="28"/>
          <w:szCs w:val="22"/>
          <w:lang w:eastAsia="en-US"/>
        </w:rPr>
        <w:t xml:space="preserve">      1. </w:t>
      </w:r>
      <w:r w:rsidRPr="00BB4BFF">
        <w:rPr>
          <w:sz w:val="28"/>
          <w:szCs w:val="28"/>
        </w:rPr>
        <w:t xml:space="preserve">Внести в постановление администрации Вьюнского сельсовета Колыванского района Новосибирской области от 06.04.2012 № 111 «Об утверждении  административного регламента предоставления муниципальной услуги   </w:t>
      </w:r>
      <w:r w:rsidRPr="00BB4BFF">
        <w:rPr>
          <w:bCs/>
          <w:sz w:val="28"/>
          <w:szCs w:val="28"/>
        </w:rPr>
        <w:t>по</w:t>
      </w:r>
      <w:r w:rsidRPr="00BB4BFF">
        <w:rPr>
          <w:sz w:val="24"/>
          <w:szCs w:val="24"/>
        </w:rPr>
        <w:t xml:space="preserve"> </w:t>
      </w:r>
      <w:r w:rsidRPr="00BB4BFF">
        <w:rPr>
          <w:sz w:val="28"/>
          <w:szCs w:val="28"/>
        </w:rPr>
        <w:t>выдаче, продлению срока действия, переоформлению разрешений на право организации розничного рынка» следующие изменения:</w:t>
      </w:r>
    </w:p>
    <w:p w:rsidR="008719F9" w:rsidRPr="00272ABE" w:rsidRDefault="008719F9" w:rsidP="008719F9">
      <w:pPr>
        <w:jc w:val="both"/>
        <w:rPr>
          <w:color w:val="000000"/>
          <w:sz w:val="28"/>
          <w:szCs w:val="28"/>
        </w:rPr>
      </w:pPr>
      <w:r w:rsidRPr="00BB4BFF">
        <w:rPr>
          <w:color w:val="333333"/>
          <w:sz w:val="28"/>
          <w:szCs w:val="24"/>
          <w:shd w:val="clear" w:color="auto" w:fill="FFFFFF"/>
        </w:rPr>
        <w:t xml:space="preserve">     1.</w:t>
      </w:r>
      <w:r>
        <w:rPr>
          <w:color w:val="333333"/>
          <w:sz w:val="28"/>
          <w:szCs w:val="24"/>
          <w:shd w:val="clear" w:color="auto" w:fill="FFFFFF"/>
        </w:rPr>
        <w:t>1</w:t>
      </w:r>
      <w:r w:rsidRPr="00BB4BFF">
        <w:rPr>
          <w:color w:val="333333"/>
          <w:sz w:val="28"/>
          <w:szCs w:val="24"/>
          <w:shd w:val="clear" w:color="auto" w:fill="FFFFFF"/>
        </w:rPr>
        <w:t xml:space="preserve">. </w:t>
      </w:r>
      <w:r>
        <w:rPr>
          <w:color w:val="333333"/>
          <w:sz w:val="28"/>
          <w:szCs w:val="24"/>
          <w:shd w:val="clear" w:color="auto" w:fill="FFFFFF"/>
        </w:rPr>
        <w:t>пункт 2.9.1. изложить в новой редакции: «</w:t>
      </w:r>
      <w:r>
        <w:rPr>
          <w:color w:val="000000"/>
          <w:sz w:val="28"/>
          <w:szCs w:val="28"/>
        </w:rPr>
        <w:t xml:space="preserve">2.9.1. </w:t>
      </w:r>
      <w:r w:rsidRPr="00272ABE">
        <w:rPr>
          <w:rStyle w:val="blk"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или муниципальной услуги</w:t>
      </w:r>
      <w:r w:rsidRPr="00272ABE">
        <w:rPr>
          <w:color w:val="000000"/>
          <w:sz w:val="28"/>
          <w:szCs w:val="28"/>
        </w:rPr>
        <w:t xml:space="preserve">». </w:t>
      </w:r>
    </w:p>
    <w:p w:rsidR="008719F9" w:rsidRPr="002507FD" w:rsidRDefault="008719F9" w:rsidP="008719F9">
      <w:pPr>
        <w:pStyle w:val="a3"/>
        <w:jc w:val="both"/>
        <w:rPr>
          <w:sz w:val="28"/>
          <w:szCs w:val="28"/>
        </w:rPr>
      </w:pPr>
      <w:r w:rsidRPr="002507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2507FD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2507FD">
        <w:rPr>
          <w:sz w:val="28"/>
          <w:szCs w:val="28"/>
        </w:rPr>
        <w:t xml:space="preserve">. </w:t>
      </w:r>
      <w:r w:rsidRPr="002507FD">
        <w:rPr>
          <w:color w:val="000000"/>
          <w:sz w:val="28"/>
          <w:szCs w:val="28"/>
        </w:rPr>
        <w:t>Пункт 1.3. административного регламента изложить в новой редакции «1.3.</w:t>
      </w:r>
      <w:r w:rsidRPr="002507FD">
        <w:rPr>
          <w:sz w:val="28"/>
          <w:szCs w:val="28"/>
        </w:rPr>
        <w:t xml:space="preserve"> Порядок информирования о правилах предоставлении муниципальной услуги.</w:t>
      </w:r>
    </w:p>
    <w:p w:rsidR="008719F9" w:rsidRPr="002507FD" w:rsidRDefault="008719F9" w:rsidP="008719F9">
      <w:pPr>
        <w:pStyle w:val="a3"/>
        <w:jc w:val="both"/>
        <w:rPr>
          <w:sz w:val="28"/>
          <w:szCs w:val="28"/>
          <w:u w:val="single"/>
        </w:rPr>
      </w:pPr>
      <w:r w:rsidRPr="002507FD">
        <w:rPr>
          <w:sz w:val="28"/>
          <w:szCs w:val="28"/>
        </w:rPr>
        <w:t xml:space="preserve"> Справочная информация о месте и времени предоставления муниципальной услуги, размещена на официальном сайге   администрации Вьюнского сельсовета Колыванского района</w:t>
      </w:r>
      <w:r w:rsidRPr="002507FD">
        <w:rPr>
          <w:rFonts w:eastAsiaTheme="minorEastAsia"/>
          <w:sz w:val="28"/>
          <w:szCs w:val="28"/>
        </w:rPr>
        <w:t xml:space="preserve"> </w:t>
      </w:r>
      <w:r w:rsidRPr="002507FD">
        <w:rPr>
          <w:sz w:val="28"/>
          <w:szCs w:val="28"/>
        </w:rPr>
        <w:t xml:space="preserve">Новосибирской области в сети «Интернет» по адресу: </w:t>
      </w:r>
      <w:proofErr w:type="spellStart"/>
      <w:r w:rsidRPr="002507FD">
        <w:rPr>
          <w:sz w:val="28"/>
          <w:szCs w:val="28"/>
          <w:u w:val="single"/>
          <w:lang w:val="en-US"/>
        </w:rPr>
        <w:t>vyunskiy</w:t>
      </w:r>
      <w:proofErr w:type="spellEnd"/>
      <w:r w:rsidRPr="002507FD">
        <w:rPr>
          <w:sz w:val="28"/>
          <w:szCs w:val="28"/>
          <w:u w:val="single"/>
        </w:rPr>
        <w:t>.</w:t>
      </w:r>
      <w:proofErr w:type="spellStart"/>
      <w:r w:rsidRPr="002507FD">
        <w:rPr>
          <w:sz w:val="28"/>
          <w:szCs w:val="28"/>
          <w:u w:val="single"/>
          <w:lang w:val="en-US"/>
        </w:rPr>
        <w:t>nso</w:t>
      </w:r>
      <w:proofErr w:type="spellEnd"/>
      <w:r w:rsidRPr="002507FD">
        <w:rPr>
          <w:sz w:val="28"/>
          <w:szCs w:val="28"/>
          <w:u w:val="single"/>
        </w:rPr>
        <w:t>.</w:t>
      </w:r>
      <w:r w:rsidRPr="002507FD">
        <w:rPr>
          <w:sz w:val="28"/>
          <w:szCs w:val="28"/>
          <w:u w:val="single"/>
          <w:lang w:val="en-US"/>
        </w:rPr>
        <w:t>ru</w:t>
      </w:r>
      <w:r w:rsidRPr="002507FD">
        <w:rPr>
          <w:sz w:val="28"/>
          <w:szCs w:val="28"/>
          <w:u w:val="single"/>
        </w:rPr>
        <w:t>».</w:t>
      </w:r>
    </w:p>
    <w:p w:rsidR="008719F9" w:rsidRPr="002507FD" w:rsidRDefault="008719F9" w:rsidP="008719F9">
      <w:pPr>
        <w:pStyle w:val="a3"/>
        <w:jc w:val="both"/>
        <w:rPr>
          <w:color w:val="000000"/>
          <w:sz w:val="28"/>
          <w:szCs w:val="28"/>
        </w:rPr>
      </w:pPr>
      <w:r w:rsidRPr="002507FD">
        <w:rPr>
          <w:color w:val="000000"/>
          <w:sz w:val="28"/>
          <w:szCs w:val="28"/>
        </w:rPr>
        <w:t xml:space="preserve">    1.</w:t>
      </w:r>
      <w:r>
        <w:rPr>
          <w:color w:val="000000"/>
          <w:sz w:val="28"/>
          <w:szCs w:val="28"/>
        </w:rPr>
        <w:t>3</w:t>
      </w:r>
      <w:r w:rsidRPr="002507FD">
        <w:rPr>
          <w:color w:val="000000"/>
          <w:sz w:val="28"/>
          <w:szCs w:val="28"/>
        </w:rPr>
        <w:t xml:space="preserve">. </w:t>
      </w:r>
      <w:r w:rsidRPr="002507FD">
        <w:rPr>
          <w:sz w:val="28"/>
          <w:szCs w:val="28"/>
        </w:rPr>
        <w:t xml:space="preserve">Пункт 2.5.административного регламента изложить в новой редакции «2.5 </w:t>
      </w:r>
      <w:r w:rsidRPr="002507FD">
        <w:rPr>
          <w:color w:val="000000"/>
          <w:sz w:val="28"/>
          <w:szCs w:val="28"/>
        </w:rPr>
        <w:t>Правовые основания для предоставления муниципальной услуги.</w:t>
      </w:r>
    </w:p>
    <w:p w:rsidR="008719F9" w:rsidRPr="00272ABE" w:rsidRDefault="008719F9" w:rsidP="008719F9">
      <w:pPr>
        <w:pStyle w:val="a3"/>
        <w:jc w:val="both"/>
        <w:rPr>
          <w:rFonts w:eastAsiaTheme="minorEastAsia"/>
          <w:sz w:val="28"/>
          <w:szCs w:val="28"/>
        </w:rPr>
      </w:pPr>
      <w:proofErr w:type="gramStart"/>
      <w:r w:rsidRPr="002507FD">
        <w:rPr>
          <w:sz w:val="28"/>
          <w:szCs w:val="28"/>
        </w:rPr>
        <w:lastRenderedPageBreak/>
        <w:t>Перечень нормативных актов, регулирующих отношения, возникающие в связи с предоставлением муниципальной услуги, размещен на официальном сайге   администрации Вьюнского сельсовета Колыванского района</w:t>
      </w:r>
      <w:r w:rsidRPr="002507FD">
        <w:rPr>
          <w:rFonts w:eastAsiaTheme="minorEastAsia"/>
          <w:sz w:val="28"/>
          <w:szCs w:val="28"/>
        </w:rPr>
        <w:t xml:space="preserve"> </w:t>
      </w:r>
      <w:r w:rsidRPr="002507FD">
        <w:rPr>
          <w:sz w:val="28"/>
          <w:szCs w:val="28"/>
        </w:rPr>
        <w:t xml:space="preserve">Новосибирской области в сети «Интернет» по адресу </w:t>
      </w:r>
      <w:proofErr w:type="spellStart"/>
      <w:r w:rsidRPr="002507FD">
        <w:rPr>
          <w:sz w:val="28"/>
          <w:szCs w:val="28"/>
          <w:u w:val="single"/>
          <w:lang w:val="en-US"/>
        </w:rPr>
        <w:t>vyunskiy</w:t>
      </w:r>
      <w:proofErr w:type="spellEnd"/>
      <w:r w:rsidRPr="002507FD">
        <w:rPr>
          <w:sz w:val="28"/>
          <w:szCs w:val="28"/>
          <w:u w:val="single"/>
        </w:rPr>
        <w:t>.</w:t>
      </w:r>
      <w:proofErr w:type="spellStart"/>
      <w:r w:rsidRPr="002507FD">
        <w:rPr>
          <w:sz w:val="28"/>
          <w:szCs w:val="28"/>
          <w:u w:val="single"/>
          <w:lang w:val="en-US"/>
        </w:rPr>
        <w:t>nso</w:t>
      </w:r>
      <w:proofErr w:type="spellEnd"/>
      <w:r w:rsidRPr="002507FD">
        <w:rPr>
          <w:sz w:val="28"/>
          <w:szCs w:val="28"/>
          <w:u w:val="single"/>
        </w:rPr>
        <w:t>.</w:t>
      </w:r>
      <w:r w:rsidRPr="002507FD">
        <w:rPr>
          <w:sz w:val="28"/>
          <w:szCs w:val="28"/>
          <w:u w:val="single"/>
          <w:lang w:val="en-US"/>
        </w:rPr>
        <w:t>ru</w:t>
      </w:r>
      <w:r w:rsidRPr="002507FD">
        <w:rPr>
          <w:sz w:val="28"/>
          <w:szCs w:val="28"/>
        </w:rPr>
        <w:t xml:space="preserve"> , в ФГИС</w:t>
      </w:r>
      <w:r w:rsidRPr="002507FD">
        <w:rPr>
          <w:rFonts w:eastAsiaTheme="minorEastAsia"/>
          <w:sz w:val="28"/>
          <w:szCs w:val="28"/>
        </w:rPr>
        <w:t xml:space="preserve"> </w:t>
      </w:r>
      <w:r w:rsidRPr="002507FD">
        <w:rPr>
          <w:sz w:val="28"/>
          <w:szCs w:val="28"/>
        </w:rPr>
        <w:t>«Федеральный реестр государственных и муниципальных услуг (функций)».</w:t>
      </w:r>
      <w:proofErr w:type="gramEnd"/>
    </w:p>
    <w:p w:rsidR="008719F9" w:rsidRPr="002507FD" w:rsidRDefault="008719F9" w:rsidP="008719F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507FD">
        <w:rPr>
          <w:sz w:val="28"/>
          <w:szCs w:val="28"/>
        </w:rPr>
        <w:t>2.  Опубликовать данное постановление в периодическом печатном издании «Бюллетень Вьюнского сельсовета», разместить на официальном сайте администрации.</w:t>
      </w:r>
    </w:p>
    <w:p w:rsidR="008719F9" w:rsidRPr="002507FD" w:rsidRDefault="008719F9" w:rsidP="008719F9">
      <w:pPr>
        <w:pStyle w:val="a3"/>
        <w:jc w:val="both"/>
        <w:rPr>
          <w:sz w:val="28"/>
          <w:szCs w:val="28"/>
        </w:rPr>
      </w:pPr>
      <w:r w:rsidRPr="002507F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2507FD">
        <w:rPr>
          <w:sz w:val="28"/>
          <w:szCs w:val="28"/>
        </w:rPr>
        <w:t xml:space="preserve">3. </w:t>
      </w:r>
      <w:proofErr w:type="gramStart"/>
      <w:r w:rsidRPr="002507FD">
        <w:rPr>
          <w:sz w:val="28"/>
          <w:szCs w:val="28"/>
        </w:rPr>
        <w:t>Контроль за</w:t>
      </w:r>
      <w:proofErr w:type="gramEnd"/>
      <w:r w:rsidRPr="002507FD">
        <w:rPr>
          <w:sz w:val="28"/>
          <w:szCs w:val="28"/>
        </w:rPr>
        <w:t xml:space="preserve"> исполнением постановления оставляю за собой.</w:t>
      </w:r>
    </w:p>
    <w:p w:rsidR="008719F9" w:rsidRPr="002507FD" w:rsidRDefault="008719F9" w:rsidP="008719F9">
      <w:pPr>
        <w:pStyle w:val="a3"/>
        <w:jc w:val="both"/>
        <w:rPr>
          <w:sz w:val="28"/>
          <w:szCs w:val="28"/>
        </w:rPr>
      </w:pPr>
    </w:p>
    <w:p w:rsidR="008719F9" w:rsidRPr="00F86586" w:rsidRDefault="008719F9" w:rsidP="008719F9">
      <w:pPr>
        <w:ind w:firstLine="426"/>
        <w:jc w:val="both"/>
        <w:rPr>
          <w:sz w:val="28"/>
          <w:szCs w:val="28"/>
        </w:rPr>
      </w:pPr>
    </w:p>
    <w:p w:rsidR="008719F9" w:rsidRPr="00F86586" w:rsidRDefault="008719F9" w:rsidP="008719F9">
      <w:pPr>
        <w:ind w:firstLine="426"/>
        <w:jc w:val="both"/>
        <w:rPr>
          <w:sz w:val="28"/>
          <w:szCs w:val="28"/>
        </w:rPr>
      </w:pPr>
    </w:p>
    <w:p w:rsidR="008719F9" w:rsidRPr="00F86586" w:rsidRDefault="008719F9" w:rsidP="008719F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F86586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F86586">
        <w:rPr>
          <w:sz w:val="28"/>
          <w:szCs w:val="28"/>
        </w:rPr>
        <w:t xml:space="preserve"> Вьюнского сельсовета  </w:t>
      </w:r>
    </w:p>
    <w:p w:rsidR="008719F9" w:rsidRPr="00F86586" w:rsidRDefault="008719F9" w:rsidP="008719F9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>Колыванского района</w:t>
      </w:r>
    </w:p>
    <w:p w:rsidR="008719F9" w:rsidRPr="00F86586" w:rsidRDefault="008719F9" w:rsidP="008719F9">
      <w:pPr>
        <w:ind w:firstLine="426"/>
        <w:jc w:val="both"/>
        <w:rPr>
          <w:sz w:val="28"/>
          <w:szCs w:val="28"/>
        </w:rPr>
      </w:pPr>
      <w:r w:rsidRPr="00F86586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>Т.В. Хименко</w:t>
      </w:r>
    </w:p>
    <w:p w:rsidR="008719F9" w:rsidRPr="00F86586" w:rsidRDefault="008719F9" w:rsidP="008719F9">
      <w:pPr>
        <w:ind w:firstLine="426"/>
        <w:jc w:val="both"/>
        <w:rPr>
          <w:b/>
          <w:sz w:val="28"/>
          <w:szCs w:val="28"/>
        </w:rPr>
      </w:pPr>
    </w:p>
    <w:p w:rsidR="00E379C6" w:rsidRDefault="00E379C6">
      <w:bookmarkStart w:id="0" w:name="_GoBack"/>
      <w:bookmarkEnd w:id="0"/>
    </w:p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9DD"/>
    <w:rsid w:val="005939DD"/>
    <w:rsid w:val="008719F9"/>
    <w:rsid w:val="00E3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8719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871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Application>Microsoft Office Word</Application>
  <DocSecurity>0</DocSecurity>
  <Lines>20</Lines>
  <Paragraphs>5</Paragraphs>
  <ScaleCrop>false</ScaleCrop>
  <Company>щш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2019-07-10T09:37:00Z</dcterms:created>
  <dcterms:modified xsi:type="dcterms:W3CDTF">2019-07-10T09:37:00Z</dcterms:modified>
</cp:coreProperties>
</file>