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439" w:rsidRDefault="00DF7439" w:rsidP="00DF7439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Опубликовано в </w:t>
      </w:r>
    </w:p>
    <w:p w:rsidR="00DF7439" w:rsidRDefault="00DF7439" w:rsidP="00DF7439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Информационной газете</w:t>
      </w:r>
    </w:p>
    <w:p w:rsidR="00DF7439" w:rsidRDefault="00DF7439" w:rsidP="00DF7439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Бюллетень Вьюнского сельсовета</w:t>
      </w:r>
    </w:p>
    <w:p w:rsidR="00DF7439" w:rsidRDefault="00DF7439" w:rsidP="00DF7439">
      <w:pPr>
        <w:ind w:firstLine="426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05.03.2019 № 4</w:t>
      </w:r>
    </w:p>
    <w:p w:rsidR="00DF7439" w:rsidRDefault="00DF7439" w:rsidP="00DF7439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DF7439" w:rsidRPr="00DF7439" w:rsidRDefault="00DF7439" w:rsidP="00DF7439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DF7439">
        <w:rPr>
          <w:rFonts w:ascii="Arial" w:hAnsi="Arial" w:cs="Arial"/>
          <w:b/>
          <w:sz w:val="24"/>
          <w:szCs w:val="28"/>
        </w:rPr>
        <w:t>АДМИНИСТРАЦИЯ</w:t>
      </w:r>
    </w:p>
    <w:p w:rsidR="00DF7439" w:rsidRPr="00DF7439" w:rsidRDefault="00DF7439" w:rsidP="00DF7439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DF7439">
        <w:rPr>
          <w:rFonts w:ascii="Arial" w:hAnsi="Arial" w:cs="Arial"/>
          <w:b/>
          <w:sz w:val="24"/>
          <w:szCs w:val="28"/>
        </w:rPr>
        <w:t>ВЬЮНСКОГО СЕЛЬСОВЕТА</w:t>
      </w:r>
    </w:p>
    <w:p w:rsidR="00DF7439" w:rsidRPr="00DF7439" w:rsidRDefault="00DF7439" w:rsidP="00DF7439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DF7439">
        <w:rPr>
          <w:rFonts w:ascii="Arial" w:hAnsi="Arial" w:cs="Arial"/>
          <w:b/>
          <w:sz w:val="24"/>
          <w:szCs w:val="28"/>
        </w:rPr>
        <w:t>КОЛЫВАНСКОГО РАЙОНА</w:t>
      </w:r>
    </w:p>
    <w:p w:rsidR="00DF7439" w:rsidRPr="00DF7439" w:rsidRDefault="00DF7439" w:rsidP="00DF7439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DF7439">
        <w:rPr>
          <w:rFonts w:ascii="Arial" w:hAnsi="Arial" w:cs="Arial"/>
          <w:b/>
          <w:sz w:val="24"/>
          <w:szCs w:val="28"/>
        </w:rPr>
        <w:t>НОВОСИБИРСКОЙ ОБЛАСТИ</w:t>
      </w:r>
    </w:p>
    <w:p w:rsidR="00DF7439" w:rsidRPr="00DF7439" w:rsidRDefault="00DF7439" w:rsidP="00DF7439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DF7439" w:rsidRPr="00DF7439" w:rsidRDefault="00DF7439" w:rsidP="00DF7439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DF7439">
        <w:rPr>
          <w:rFonts w:ascii="Arial" w:hAnsi="Arial" w:cs="Arial"/>
          <w:b/>
          <w:sz w:val="24"/>
          <w:szCs w:val="28"/>
        </w:rPr>
        <w:t>ПОСТАНОВЛЕНИЕ</w:t>
      </w:r>
    </w:p>
    <w:p w:rsidR="00DF7439" w:rsidRPr="00DF7439" w:rsidRDefault="00DF7439" w:rsidP="00DF7439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DF7439" w:rsidRPr="00DF7439" w:rsidRDefault="00DF7439" w:rsidP="00DF7439">
      <w:pPr>
        <w:ind w:firstLine="426"/>
        <w:jc w:val="center"/>
        <w:rPr>
          <w:rFonts w:ascii="Arial" w:hAnsi="Arial" w:cs="Arial"/>
          <w:b/>
          <w:sz w:val="24"/>
          <w:szCs w:val="28"/>
        </w:rPr>
      </w:pPr>
      <w:r w:rsidRPr="00DF7439">
        <w:rPr>
          <w:rFonts w:ascii="Arial" w:hAnsi="Arial" w:cs="Arial"/>
          <w:b/>
          <w:sz w:val="24"/>
          <w:szCs w:val="28"/>
        </w:rPr>
        <w:t xml:space="preserve">04.03.2019 г.       </w:t>
      </w:r>
      <w:r w:rsidRPr="00DF7439">
        <w:rPr>
          <w:rFonts w:ascii="Arial" w:hAnsi="Arial" w:cs="Arial"/>
          <w:b/>
          <w:sz w:val="24"/>
          <w:szCs w:val="28"/>
        </w:rPr>
        <w:tab/>
        <w:t xml:space="preserve"> </w:t>
      </w:r>
      <w:r w:rsidRPr="00DF7439">
        <w:rPr>
          <w:rFonts w:ascii="Arial" w:hAnsi="Arial" w:cs="Arial"/>
          <w:b/>
          <w:sz w:val="24"/>
          <w:szCs w:val="28"/>
        </w:rPr>
        <w:tab/>
        <w:t xml:space="preserve">              </w:t>
      </w:r>
      <w:proofErr w:type="gramStart"/>
      <w:r w:rsidRPr="00DF7439">
        <w:rPr>
          <w:rFonts w:ascii="Arial" w:hAnsi="Arial" w:cs="Arial"/>
          <w:b/>
          <w:sz w:val="24"/>
          <w:szCs w:val="28"/>
        </w:rPr>
        <w:t>с</w:t>
      </w:r>
      <w:proofErr w:type="gramEnd"/>
      <w:r w:rsidRPr="00DF7439">
        <w:rPr>
          <w:rFonts w:ascii="Arial" w:hAnsi="Arial" w:cs="Arial"/>
          <w:b/>
          <w:sz w:val="24"/>
          <w:szCs w:val="28"/>
        </w:rPr>
        <w:t xml:space="preserve">. Вьюны </w:t>
      </w:r>
      <w:r w:rsidRPr="00DF7439">
        <w:rPr>
          <w:rFonts w:ascii="Arial" w:hAnsi="Arial" w:cs="Arial"/>
          <w:b/>
          <w:sz w:val="24"/>
          <w:szCs w:val="28"/>
        </w:rPr>
        <w:tab/>
      </w:r>
      <w:r w:rsidRPr="00DF7439">
        <w:rPr>
          <w:rFonts w:ascii="Arial" w:hAnsi="Arial" w:cs="Arial"/>
          <w:b/>
          <w:sz w:val="24"/>
          <w:szCs w:val="28"/>
        </w:rPr>
        <w:tab/>
      </w:r>
      <w:r w:rsidRPr="00DF7439">
        <w:rPr>
          <w:rFonts w:ascii="Arial" w:hAnsi="Arial" w:cs="Arial"/>
          <w:b/>
          <w:sz w:val="24"/>
          <w:szCs w:val="28"/>
        </w:rPr>
        <w:tab/>
        <w:t xml:space="preserve">    № 57</w:t>
      </w:r>
    </w:p>
    <w:p w:rsidR="00DF7439" w:rsidRPr="00DF7439" w:rsidRDefault="00DF7439" w:rsidP="00DF7439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DF7439" w:rsidRPr="00DF7439" w:rsidRDefault="00DF7439" w:rsidP="00DF7439">
      <w:pPr>
        <w:tabs>
          <w:tab w:val="left" w:pos="3255"/>
        </w:tabs>
        <w:jc w:val="center"/>
        <w:rPr>
          <w:rFonts w:ascii="Arial" w:hAnsi="Arial" w:cs="Arial"/>
          <w:b/>
          <w:bCs/>
          <w:sz w:val="24"/>
          <w:szCs w:val="28"/>
        </w:rPr>
      </w:pPr>
      <w:r w:rsidRPr="00DF7439">
        <w:rPr>
          <w:rFonts w:ascii="Arial" w:hAnsi="Arial" w:cs="Arial"/>
          <w:b/>
          <w:sz w:val="24"/>
          <w:szCs w:val="28"/>
        </w:rPr>
        <w:t xml:space="preserve">О внесении изменений в постановление администрации Вьюнского сельсовета Колыванского района Новосибирской области от 04.04.2012 № 98 «Об утверждении  административного регламента предоставления муниципальной услуги   </w:t>
      </w:r>
      <w:r w:rsidRPr="00DF7439">
        <w:rPr>
          <w:rFonts w:ascii="Arial" w:hAnsi="Arial" w:cs="Arial"/>
          <w:b/>
          <w:bCs/>
          <w:sz w:val="24"/>
          <w:szCs w:val="28"/>
        </w:rPr>
        <w:t>по  предоставлению информации об очередности предоставления жилых помещений на условиях социального найма</w:t>
      </w:r>
      <w:r w:rsidRPr="00DF7439">
        <w:rPr>
          <w:rFonts w:ascii="Arial" w:hAnsi="Arial" w:cs="Arial"/>
          <w:b/>
          <w:sz w:val="24"/>
          <w:szCs w:val="28"/>
        </w:rPr>
        <w:t>»</w:t>
      </w:r>
    </w:p>
    <w:p w:rsidR="00DF7439" w:rsidRPr="00DF7439" w:rsidRDefault="00DF7439" w:rsidP="00DF7439">
      <w:pPr>
        <w:rPr>
          <w:rFonts w:ascii="Arial" w:hAnsi="Arial" w:cs="Arial"/>
          <w:b/>
          <w:color w:val="000000"/>
          <w:sz w:val="24"/>
          <w:szCs w:val="28"/>
        </w:rPr>
      </w:pPr>
    </w:p>
    <w:p w:rsidR="00DF7439" w:rsidRPr="00DF7439" w:rsidRDefault="00DF7439" w:rsidP="00DF7439">
      <w:pPr>
        <w:ind w:firstLine="426"/>
        <w:jc w:val="both"/>
        <w:rPr>
          <w:rFonts w:ascii="Arial" w:hAnsi="Arial" w:cs="Arial"/>
          <w:sz w:val="24"/>
          <w:szCs w:val="22"/>
          <w:lang w:eastAsia="en-US"/>
        </w:rPr>
      </w:pPr>
      <w:proofErr w:type="gramStart"/>
      <w:r w:rsidRPr="00DF7439">
        <w:rPr>
          <w:rFonts w:ascii="Arial" w:hAnsi="Arial" w:cs="Arial"/>
          <w:sz w:val="24"/>
          <w:szCs w:val="22"/>
          <w:lang w:eastAsia="en-US"/>
        </w:rPr>
        <w:t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16.05.2011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Экспертным заключением Управления законопроектных работ и ведения</w:t>
      </w:r>
      <w:proofErr w:type="gramEnd"/>
      <w:r w:rsidRPr="00DF7439">
        <w:rPr>
          <w:rFonts w:ascii="Arial" w:hAnsi="Arial" w:cs="Arial"/>
          <w:sz w:val="24"/>
          <w:szCs w:val="22"/>
          <w:lang w:eastAsia="en-US"/>
        </w:rPr>
        <w:t xml:space="preserve"> регистра от 19.02.2019 № 1318-4-04/9,</w:t>
      </w:r>
    </w:p>
    <w:p w:rsidR="00DF7439" w:rsidRPr="00DF7439" w:rsidRDefault="00DF7439" w:rsidP="00DF7439">
      <w:pPr>
        <w:ind w:firstLine="426"/>
        <w:jc w:val="both"/>
        <w:rPr>
          <w:rFonts w:ascii="Arial" w:hAnsi="Arial" w:cs="Arial"/>
          <w:b/>
          <w:sz w:val="24"/>
          <w:szCs w:val="22"/>
          <w:lang w:eastAsia="en-US"/>
        </w:rPr>
      </w:pPr>
      <w:r w:rsidRPr="00DF7439">
        <w:rPr>
          <w:rFonts w:ascii="Arial" w:hAnsi="Arial" w:cs="Arial"/>
          <w:sz w:val="24"/>
          <w:szCs w:val="22"/>
          <w:lang w:eastAsia="en-US"/>
        </w:rPr>
        <w:t xml:space="preserve"> </w:t>
      </w:r>
      <w:r w:rsidRPr="00DF7439">
        <w:rPr>
          <w:rFonts w:ascii="Arial" w:hAnsi="Arial" w:cs="Arial"/>
          <w:b/>
          <w:sz w:val="24"/>
          <w:szCs w:val="22"/>
          <w:lang w:eastAsia="en-US"/>
        </w:rPr>
        <w:t xml:space="preserve">ПОСТАНОВЛЯЮ: </w:t>
      </w:r>
    </w:p>
    <w:p w:rsidR="00DF7439" w:rsidRPr="00DF7439" w:rsidRDefault="00DF7439" w:rsidP="00DF7439">
      <w:pPr>
        <w:tabs>
          <w:tab w:val="left" w:pos="3255"/>
        </w:tabs>
        <w:jc w:val="both"/>
        <w:rPr>
          <w:rFonts w:ascii="Arial" w:hAnsi="Arial" w:cs="Arial"/>
          <w:sz w:val="24"/>
          <w:szCs w:val="28"/>
        </w:rPr>
      </w:pPr>
      <w:r w:rsidRPr="00DF7439">
        <w:rPr>
          <w:rFonts w:ascii="Arial" w:hAnsi="Arial" w:cs="Arial"/>
          <w:sz w:val="24"/>
          <w:szCs w:val="22"/>
          <w:lang w:eastAsia="en-US"/>
        </w:rPr>
        <w:t xml:space="preserve">      1. </w:t>
      </w:r>
      <w:r w:rsidRPr="00DF7439">
        <w:rPr>
          <w:rFonts w:ascii="Arial" w:hAnsi="Arial" w:cs="Arial"/>
          <w:sz w:val="24"/>
          <w:szCs w:val="28"/>
        </w:rPr>
        <w:t xml:space="preserve">Внести в постановление администрации Вьюнского сельсовета Колыванского района Новосибирской области от 04.04.2012 № 98 «Об утверждении  административного регламента предоставления муниципальной услуги   </w:t>
      </w:r>
      <w:r w:rsidRPr="00DF7439">
        <w:rPr>
          <w:rFonts w:ascii="Arial" w:hAnsi="Arial" w:cs="Arial"/>
          <w:bCs/>
          <w:sz w:val="24"/>
          <w:szCs w:val="28"/>
        </w:rPr>
        <w:t>по  предоставлению информации об очередности предоставления жилых помещений на условиях социального найма</w:t>
      </w:r>
      <w:r w:rsidRPr="00DF7439">
        <w:rPr>
          <w:rFonts w:ascii="Arial" w:hAnsi="Arial" w:cs="Arial"/>
          <w:sz w:val="24"/>
          <w:szCs w:val="28"/>
        </w:rPr>
        <w:t>» следующие изменения:</w:t>
      </w:r>
    </w:p>
    <w:p w:rsidR="00DF7439" w:rsidRPr="00DF7439" w:rsidRDefault="00DF7439" w:rsidP="00DF7439">
      <w:pPr>
        <w:tabs>
          <w:tab w:val="left" w:pos="3255"/>
        </w:tabs>
        <w:jc w:val="both"/>
        <w:rPr>
          <w:rFonts w:ascii="Arial" w:hAnsi="Arial" w:cs="Arial"/>
          <w:sz w:val="24"/>
          <w:szCs w:val="28"/>
        </w:rPr>
      </w:pPr>
      <w:r w:rsidRPr="00DF7439">
        <w:rPr>
          <w:rFonts w:ascii="Arial" w:hAnsi="Arial" w:cs="Arial"/>
          <w:sz w:val="24"/>
          <w:szCs w:val="28"/>
        </w:rPr>
        <w:t xml:space="preserve">    1.1. В наименовании, пункте 1 постановления от 16.10.2018 № 186 слова «по предоставлению» после слова «регламента» заменить словом «предоставления».</w:t>
      </w:r>
    </w:p>
    <w:p w:rsidR="00DF7439" w:rsidRPr="00DF7439" w:rsidRDefault="00DF7439" w:rsidP="00DF7439">
      <w:pPr>
        <w:tabs>
          <w:tab w:val="left" w:pos="3255"/>
        </w:tabs>
        <w:jc w:val="both"/>
        <w:rPr>
          <w:rFonts w:ascii="Arial" w:hAnsi="Arial" w:cs="Arial"/>
          <w:sz w:val="24"/>
          <w:szCs w:val="28"/>
        </w:rPr>
      </w:pPr>
      <w:r w:rsidRPr="00DF7439">
        <w:rPr>
          <w:rFonts w:ascii="Arial" w:hAnsi="Arial" w:cs="Arial"/>
          <w:sz w:val="24"/>
          <w:szCs w:val="28"/>
        </w:rPr>
        <w:t xml:space="preserve">    1.2. В пунктах 2.6, 2.7, 3.3, административного регламента формулировку «Единый государственный реестр прав на недвижимое имущество и сделок с ним» заменить на «Единый государственный реестр недвижимости».</w:t>
      </w:r>
    </w:p>
    <w:p w:rsidR="00DF7439" w:rsidRPr="00DF7439" w:rsidRDefault="00DF7439" w:rsidP="00DF7439">
      <w:pPr>
        <w:tabs>
          <w:tab w:val="left" w:pos="3255"/>
        </w:tabs>
        <w:jc w:val="both"/>
        <w:rPr>
          <w:rFonts w:ascii="Arial" w:hAnsi="Arial" w:cs="Arial"/>
          <w:color w:val="333333"/>
          <w:sz w:val="24"/>
          <w:szCs w:val="24"/>
          <w:shd w:val="clear" w:color="auto" w:fill="FFFFFF"/>
        </w:rPr>
      </w:pPr>
      <w:r w:rsidRPr="00DF7439">
        <w:rPr>
          <w:rFonts w:ascii="Arial" w:hAnsi="Arial" w:cs="Arial"/>
          <w:sz w:val="24"/>
          <w:szCs w:val="28"/>
        </w:rPr>
        <w:t xml:space="preserve">    1.3. В пункте 2.15 административного регламента слова «и услуги» после слов «муниципальной услуги» исключить.</w:t>
      </w:r>
    </w:p>
    <w:p w:rsidR="00DF7439" w:rsidRPr="00DF7439" w:rsidRDefault="00DF7439" w:rsidP="00DF7439">
      <w:pPr>
        <w:ind w:firstLine="426"/>
        <w:jc w:val="both"/>
        <w:rPr>
          <w:rFonts w:ascii="Arial" w:hAnsi="Arial" w:cs="Arial"/>
          <w:sz w:val="24"/>
          <w:szCs w:val="28"/>
        </w:rPr>
      </w:pPr>
      <w:r w:rsidRPr="00DF7439">
        <w:rPr>
          <w:rFonts w:ascii="Arial" w:hAnsi="Arial" w:cs="Arial"/>
          <w:sz w:val="24"/>
          <w:szCs w:val="28"/>
        </w:rPr>
        <w:t>2.  Опубликовать данное п</w:t>
      </w:r>
      <w:bookmarkStart w:id="0" w:name="_GoBack"/>
      <w:bookmarkEnd w:id="0"/>
      <w:r w:rsidRPr="00DF7439">
        <w:rPr>
          <w:rFonts w:ascii="Arial" w:hAnsi="Arial" w:cs="Arial"/>
          <w:sz w:val="24"/>
          <w:szCs w:val="28"/>
        </w:rPr>
        <w:t>остановление в информационной газете «Бюллетень Вьюнского сельсовета», разместить на официальном сайте.</w:t>
      </w:r>
    </w:p>
    <w:p w:rsidR="00DF7439" w:rsidRPr="00DF7439" w:rsidRDefault="00DF7439" w:rsidP="00DF7439">
      <w:pPr>
        <w:ind w:firstLine="426"/>
        <w:jc w:val="both"/>
        <w:rPr>
          <w:rFonts w:ascii="Arial" w:hAnsi="Arial" w:cs="Arial"/>
          <w:sz w:val="24"/>
          <w:szCs w:val="28"/>
        </w:rPr>
      </w:pPr>
    </w:p>
    <w:p w:rsidR="00DF7439" w:rsidRPr="00DF7439" w:rsidRDefault="00DF7439" w:rsidP="00DF7439">
      <w:pPr>
        <w:ind w:firstLine="426"/>
        <w:rPr>
          <w:rFonts w:ascii="Arial" w:hAnsi="Arial" w:cs="Arial"/>
          <w:sz w:val="24"/>
          <w:szCs w:val="28"/>
        </w:rPr>
      </w:pPr>
      <w:r w:rsidRPr="00DF7439">
        <w:rPr>
          <w:rFonts w:ascii="Arial" w:hAnsi="Arial" w:cs="Arial"/>
          <w:sz w:val="24"/>
          <w:szCs w:val="28"/>
        </w:rPr>
        <w:t xml:space="preserve">Глава Вьюнского сельсовета  </w:t>
      </w:r>
    </w:p>
    <w:p w:rsidR="00DF7439" w:rsidRPr="00DF7439" w:rsidRDefault="00DF7439" w:rsidP="00DF7439">
      <w:pPr>
        <w:ind w:firstLine="426"/>
        <w:rPr>
          <w:rFonts w:ascii="Arial" w:hAnsi="Arial" w:cs="Arial"/>
          <w:sz w:val="24"/>
          <w:szCs w:val="28"/>
        </w:rPr>
      </w:pPr>
      <w:r w:rsidRPr="00DF7439">
        <w:rPr>
          <w:rFonts w:ascii="Arial" w:hAnsi="Arial" w:cs="Arial"/>
          <w:sz w:val="24"/>
          <w:szCs w:val="28"/>
        </w:rPr>
        <w:t>Колыванского района</w:t>
      </w:r>
    </w:p>
    <w:p w:rsidR="00DF7439" w:rsidRPr="00DF7439" w:rsidRDefault="00DF7439" w:rsidP="00DF7439">
      <w:pPr>
        <w:ind w:firstLine="426"/>
        <w:rPr>
          <w:rFonts w:ascii="Arial" w:hAnsi="Arial" w:cs="Arial"/>
          <w:sz w:val="24"/>
          <w:szCs w:val="28"/>
        </w:rPr>
      </w:pPr>
      <w:r w:rsidRPr="00DF7439">
        <w:rPr>
          <w:rFonts w:ascii="Arial" w:hAnsi="Arial" w:cs="Arial"/>
          <w:sz w:val="24"/>
          <w:szCs w:val="28"/>
        </w:rPr>
        <w:t>Новосибирской области                                           А.В. Жерносенко</w:t>
      </w:r>
    </w:p>
    <w:p w:rsidR="00DF7439" w:rsidRPr="00DF7439" w:rsidRDefault="00DF7439" w:rsidP="00DF7439">
      <w:pPr>
        <w:ind w:firstLine="426"/>
        <w:jc w:val="center"/>
        <w:rPr>
          <w:rFonts w:ascii="Arial" w:hAnsi="Arial" w:cs="Arial"/>
          <w:b/>
          <w:sz w:val="24"/>
          <w:szCs w:val="28"/>
        </w:rPr>
      </w:pPr>
    </w:p>
    <w:p w:rsidR="00D601B1" w:rsidRPr="00DF7439" w:rsidRDefault="00DF7439">
      <w:pPr>
        <w:rPr>
          <w:rFonts w:ascii="Arial" w:hAnsi="Arial" w:cs="Arial"/>
        </w:rPr>
      </w:pPr>
      <w:r w:rsidRPr="00DF7439">
        <w:rPr>
          <w:rFonts w:ascii="Arial" w:hAnsi="Arial" w:cs="Arial"/>
        </w:rPr>
        <w:t>Исп. Ефимова В.Н.</w:t>
      </w:r>
    </w:p>
    <w:p w:rsidR="00DF7439" w:rsidRPr="00DF7439" w:rsidRDefault="00DF7439">
      <w:pPr>
        <w:rPr>
          <w:rFonts w:ascii="Arial" w:hAnsi="Arial" w:cs="Arial"/>
        </w:rPr>
      </w:pPr>
      <w:r w:rsidRPr="00DF7439">
        <w:rPr>
          <w:rFonts w:ascii="Arial" w:hAnsi="Arial" w:cs="Arial"/>
        </w:rPr>
        <w:t>83835232340</w:t>
      </w:r>
    </w:p>
    <w:sectPr w:rsidR="00DF7439" w:rsidRPr="00DF7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A93"/>
    <w:rsid w:val="00792A93"/>
    <w:rsid w:val="00D601B1"/>
    <w:rsid w:val="00D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1951</Characters>
  <Application>Microsoft Office Word</Application>
  <DocSecurity>0</DocSecurity>
  <Lines>16</Lines>
  <Paragraphs>4</Paragraphs>
  <ScaleCrop>false</ScaleCrop>
  <Company>щш</Company>
  <LinksUpToDate>false</LinksUpToDate>
  <CharactersWithSpaces>2289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Пользователь2</dc:creator>
  <cp:keywords/>
  <dc:description/>
  <cp:lastModifiedBy>Пользователь2</cp:lastModifiedBy>
  <cp:revision>2</cp:revision>
  <dcterms:created xsi:type="dcterms:W3CDTF">2019-03-05T05:25:00Z</dcterms:created>
  <dcterms:modified xsi:type="dcterms:W3CDTF">2019-03-05T05:26:00Z</dcterms:modified>
</cp:coreProperties>
</file>