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BF" w:rsidRDefault="006003BF" w:rsidP="006003BF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6003BF" w:rsidRDefault="006003BF" w:rsidP="006003BF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6003BF" w:rsidRDefault="006003BF" w:rsidP="006003BF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6003BF" w:rsidRDefault="006003BF" w:rsidP="006003BF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>АДМИНИСТРАЦИЯ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>ПОСТАНОВЛЕНИЕ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 xml:space="preserve">25.03.2019 г.       </w:t>
      </w:r>
      <w:r w:rsidRPr="006003BF">
        <w:rPr>
          <w:rFonts w:ascii="Arial" w:hAnsi="Arial" w:cs="Arial"/>
          <w:b/>
          <w:sz w:val="24"/>
          <w:szCs w:val="28"/>
        </w:rPr>
        <w:tab/>
        <w:t xml:space="preserve"> </w:t>
      </w:r>
      <w:r w:rsidRPr="006003BF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6003BF">
        <w:rPr>
          <w:rFonts w:ascii="Arial" w:hAnsi="Arial" w:cs="Arial"/>
          <w:b/>
          <w:sz w:val="24"/>
          <w:szCs w:val="28"/>
        </w:rPr>
        <w:t>с</w:t>
      </w:r>
      <w:proofErr w:type="gramEnd"/>
      <w:r w:rsidRPr="006003BF">
        <w:rPr>
          <w:rFonts w:ascii="Arial" w:hAnsi="Arial" w:cs="Arial"/>
          <w:b/>
          <w:sz w:val="24"/>
          <w:szCs w:val="28"/>
        </w:rPr>
        <w:t xml:space="preserve">. Вьюны </w:t>
      </w:r>
      <w:r w:rsidRPr="006003BF">
        <w:rPr>
          <w:rFonts w:ascii="Arial" w:hAnsi="Arial" w:cs="Arial"/>
          <w:b/>
          <w:sz w:val="24"/>
          <w:szCs w:val="28"/>
        </w:rPr>
        <w:tab/>
      </w:r>
      <w:r w:rsidRPr="006003BF">
        <w:rPr>
          <w:rFonts w:ascii="Arial" w:hAnsi="Arial" w:cs="Arial"/>
          <w:b/>
          <w:sz w:val="24"/>
          <w:szCs w:val="28"/>
        </w:rPr>
        <w:tab/>
      </w:r>
      <w:r w:rsidRPr="006003BF">
        <w:rPr>
          <w:rFonts w:ascii="Arial" w:hAnsi="Arial" w:cs="Arial"/>
          <w:b/>
          <w:sz w:val="24"/>
          <w:szCs w:val="28"/>
        </w:rPr>
        <w:tab/>
        <w:t xml:space="preserve">    № 69</w:t>
      </w:r>
    </w:p>
    <w:p w:rsidR="006003BF" w:rsidRPr="006003BF" w:rsidRDefault="006003BF" w:rsidP="006003BF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6003BF" w:rsidRPr="006003BF" w:rsidRDefault="006003BF" w:rsidP="006003BF">
      <w:pPr>
        <w:jc w:val="center"/>
        <w:rPr>
          <w:rFonts w:ascii="Arial" w:hAnsi="Arial" w:cs="Arial"/>
          <w:b/>
          <w:sz w:val="24"/>
          <w:szCs w:val="28"/>
        </w:rPr>
      </w:pPr>
      <w:r w:rsidRPr="006003BF">
        <w:rPr>
          <w:rFonts w:ascii="Arial" w:hAnsi="Arial" w:cs="Arial"/>
          <w:b/>
          <w:sz w:val="24"/>
          <w:szCs w:val="28"/>
        </w:rPr>
        <w:t xml:space="preserve">Об отмене постановления администрации Вьюнского сельсовета Колыванского района Новосибирской области </w:t>
      </w:r>
      <w:r w:rsidRPr="006003BF">
        <w:rPr>
          <w:rFonts w:ascii="Arial" w:hAnsi="Arial" w:cs="Arial"/>
          <w:b/>
          <w:bCs/>
          <w:sz w:val="24"/>
          <w:szCs w:val="28"/>
        </w:rPr>
        <w:t>от 16.10.2018 № 205</w:t>
      </w:r>
      <w:r w:rsidRPr="006003BF">
        <w:rPr>
          <w:rFonts w:ascii="Arial" w:hAnsi="Arial" w:cs="Arial"/>
          <w:b/>
          <w:sz w:val="24"/>
          <w:szCs w:val="28"/>
        </w:rPr>
        <w:t xml:space="preserve"> «О внесении изменений в постановление администрации Вьюнского сельсовета Колыванского района Новосибирской области </w:t>
      </w:r>
      <w:r w:rsidRPr="006003BF">
        <w:rPr>
          <w:rFonts w:ascii="Arial" w:hAnsi="Arial" w:cs="Arial"/>
          <w:b/>
          <w:bCs/>
          <w:sz w:val="24"/>
          <w:szCs w:val="28"/>
        </w:rPr>
        <w:t xml:space="preserve">от 05.04.2012 г. №104 </w:t>
      </w:r>
      <w:r w:rsidRPr="006003BF">
        <w:rPr>
          <w:rFonts w:ascii="Arial" w:hAnsi="Arial" w:cs="Arial"/>
          <w:b/>
          <w:sz w:val="24"/>
          <w:szCs w:val="28"/>
        </w:rPr>
        <w:t xml:space="preserve">«Об утверждении  административного регламента предоставления муниципальной услуги   </w:t>
      </w:r>
      <w:r w:rsidRPr="006003BF">
        <w:rPr>
          <w:rFonts w:ascii="Arial" w:hAnsi="Arial" w:cs="Arial"/>
          <w:b/>
          <w:bCs/>
          <w:sz w:val="24"/>
          <w:szCs w:val="28"/>
        </w:rPr>
        <w:t xml:space="preserve">по </w:t>
      </w:r>
      <w:r w:rsidRPr="006003BF">
        <w:rPr>
          <w:rFonts w:ascii="Arial" w:hAnsi="Arial" w:cs="Arial"/>
          <w:b/>
          <w:sz w:val="24"/>
          <w:szCs w:val="28"/>
        </w:rPr>
        <w:t>предоставлению субсидий на содержание и ремонт общего имущества в многоквартирном доме»»</w:t>
      </w:r>
    </w:p>
    <w:p w:rsidR="006003BF" w:rsidRPr="006003BF" w:rsidRDefault="006003BF" w:rsidP="006003BF">
      <w:pPr>
        <w:rPr>
          <w:rFonts w:ascii="Arial" w:hAnsi="Arial" w:cs="Arial"/>
          <w:b/>
          <w:color w:val="000000"/>
          <w:sz w:val="24"/>
          <w:szCs w:val="28"/>
        </w:rPr>
      </w:pPr>
    </w:p>
    <w:p w:rsidR="006003BF" w:rsidRPr="006003BF" w:rsidRDefault="006003BF" w:rsidP="006003BF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6003BF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6003BF">
        <w:rPr>
          <w:rFonts w:ascii="Arial" w:hAnsi="Arial" w:cs="Arial"/>
          <w:sz w:val="24"/>
          <w:szCs w:val="22"/>
          <w:lang w:eastAsia="en-US"/>
        </w:rPr>
        <w:t xml:space="preserve"> регистра от 19.03.2019 № 2048-4-04/9,</w:t>
      </w:r>
    </w:p>
    <w:p w:rsidR="006003BF" w:rsidRPr="006003BF" w:rsidRDefault="006003BF" w:rsidP="006003BF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6003BF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6003BF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6003BF" w:rsidRPr="006003BF" w:rsidRDefault="006003BF" w:rsidP="006003BF">
      <w:pPr>
        <w:jc w:val="both"/>
        <w:rPr>
          <w:rFonts w:ascii="Arial" w:hAnsi="Arial" w:cs="Arial"/>
          <w:sz w:val="24"/>
          <w:szCs w:val="28"/>
        </w:rPr>
      </w:pPr>
      <w:r w:rsidRPr="006003BF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6003BF">
        <w:rPr>
          <w:rFonts w:ascii="Arial" w:hAnsi="Arial" w:cs="Arial"/>
          <w:sz w:val="24"/>
          <w:szCs w:val="28"/>
        </w:rPr>
        <w:t xml:space="preserve">Отменить постановление администрации Вьюнского сельсовета Колыванского района Новосибирской области </w:t>
      </w:r>
      <w:r w:rsidRPr="006003BF">
        <w:rPr>
          <w:rFonts w:ascii="Arial" w:hAnsi="Arial" w:cs="Arial"/>
          <w:bCs/>
          <w:sz w:val="24"/>
          <w:szCs w:val="28"/>
        </w:rPr>
        <w:t>от 16.10.2018 № 205</w:t>
      </w:r>
      <w:r w:rsidRPr="006003BF">
        <w:rPr>
          <w:rFonts w:ascii="Arial" w:hAnsi="Arial" w:cs="Arial"/>
          <w:sz w:val="24"/>
          <w:szCs w:val="28"/>
        </w:rPr>
        <w:t xml:space="preserve"> «О внесении изменений в постановление администрации Вьюнского сельсовета Колыванского района Новосибирской области </w:t>
      </w:r>
      <w:r w:rsidRPr="006003BF">
        <w:rPr>
          <w:rFonts w:ascii="Arial" w:hAnsi="Arial" w:cs="Arial"/>
          <w:bCs/>
          <w:sz w:val="24"/>
          <w:szCs w:val="28"/>
        </w:rPr>
        <w:t xml:space="preserve">от 05.04.2012 г. №104 </w:t>
      </w:r>
      <w:r w:rsidRPr="006003BF">
        <w:rPr>
          <w:rFonts w:ascii="Arial" w:hAnsi="Arial" w:cs="Arial"/>
          <w:sz w:val="24"/>
          <w:szCs w:val="28"/>
        </w:rPr>
        <w:t xml:space="preserve">«Об утверждении  административного регламента предоставления муниципальной услуги   </w:t>
      </w:r>
      <w:r w:rsidRPr="006003BF">
        <w:rPr>
          <w:rFonts w:ascii="Arial" w:hAnsi="Arial" w:cs="Arial"/>
          <w:bCs/>
          <w:sz w:val="24"/>
          <w:szCs w:val="28"/>
        </w:rPr>
        <w:t xml:space="preserve">по </w:t>
      </w:r>
      <w:r w:rsidRPr="006003BF">
        <w:rPr>
          <w:rFonts w:ascii="Arial" w:hAnsi="Arial" w:cs="Arial"/>
          <w:sz w:val="24"/>
          <w:szCs w:val="28"/>
        </w:rPr>
        <w:t xml:space="preserve">предоставлению субсидий на содержание и ремонт общего имущества в многоквартирном доме»».   </w:t>
      </w:r>
    </w:p>
    <w:p w:rsidR="006003BF" w:rsidRPr="006003BF" w:rsidRDefault="006003BF" w:rsidP="006003BF">
      <w:pPr>
        <w:jc w:val="both"/>
        <w:rPr>
          <w:rFonts w:ascii="Arial" w:hAnsi="Arial" w:cs="Arial"/>
          <w:sz w:val="24"/>
          <w:szCs w:val="28"/>
        </w:rPr>
      </w:pPr>
      <w:r w:rsidRPr="006003BF">
        <w:rPr>
          <w:rFonts w:ascii="Arial" w:hAnsi="Arial" w:cs="Arial"/>
          <w:sz w:val="24"/>
          <w:szCs w:val="28"/>
        </w:rPr>
        <w:t xml:space="preserve">   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6003BF" w:rsidRPr="006003BF" w:rsidRDefault="006003BF" w:rsidP="006003BF">
      <w:pPr>
        <w:rPr>
          <w:rFonts w:ascii="Arial" w:hAnsi="Arial" w:cs="Arial"/>
          <w:sz w:val="24"/>
          <w:szCs w:val="28"/>
        </w:rPr>
      </w:pPr>
    </w:p>
    <w:p w:rsidR="006003BF" w:rsidRPr="006003BF" w:rsidRDefault="006003BF" w:rsidP="006003BF">
      <w:pPr>
        <w:ind w:firstLine="426"/>
        <w:rPr>
          <w:rFonts w:ascii="Arial" w:hAnsi="Arial" w:cs="Arial"/>
          <w:sz w:val="24"/>
          <w:szCs w:val="28"/>
        </w:rPr>
      </w:pPr>
      <w:r w:rsidRPr="006003BF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6003BF" w:rsidRPr="006003BF" w:rsidRDefault="006003BF" w:rsidP="006003BF">
      <w:pPr>
        <w:ind w:firstLine="426"/>
        <w:rPr>
          <w:rFonts w:ascii="Arial" w:hAnsi="Arial" w:cs="Arial"/>
          <w:sz w:val="24"/>
          <w:szCs w:val="28"/>
        </w:rPr>
      </w:pPr>
      <w:r w:rsidRPr="006003BF">
        <w:rPr>
          <w:rFonts w:ascii="Arial" w:hAnsi="Arial" w:cs="Arial"/>
          <w:sz w:val="24"/>
          <w:szCs w:val="28"/>
        </w:rPr>
        <w:t>Колыванского района</w:t>
      </w:r>
    </w:p>
    <w:p w:rsidR="006003BF" w:rsidRPr="006003BF" w:rsidRDefault="006003BF" w:rsidP="006003BF">
      <w:pPr>
        <w:ind w:firstLine="426"/>
        <w:rPr>
          <w:rFonts w:ascii="Arial" w:hAnsi="Arial" w:cs="Arial"/>
          <w:sz w:val="24"/>
          <w:szCs w:val="28"/>
        </w:rPr>
      </w:pPr>
      <w:r w:rsidRPr="006003BF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6003BF" w:rsidRDefault="006003BF" w:rsidP="006003BF"/>
    <w:p w:rsidR="006003BF" w:rsidRPr="00E23E28" w:rsidRDefault="006003BF" w:rsidP="006003BF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6003BF" w:rsidRPr="00E23E28" w:rsidRDefault="006003BF" w:rsidP="006003BF">
      <w:pPr>
        <w:rPr>
          <w:rFonts w:ascii="Arial" w:hAnsi="Arial" w:cs="Arial"/>
        </w:rPr>
      </w:pPr>
      <w:r w:rsidRPr="00E23E28">
        <w:rPr>
          <w:rFonts w:ascii="Arial" w:hAnsi="Arial" w:cs="Arial"/>
        </w:rPr>
        <w:t>83835232340</w:t>
      </w:r>
    </w:p>
    <w:p w:rsidR="00823041" w:rsidRDefault="00823041"/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EF5"/>
    <w:rsid w:val="00371EF5"/>
    <w:rsid w:val="006003BF"/>
    <w:rsid w:val="0082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Company>щш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2019-04-04T04:55:00Z</dcterms:created>
  <dcterms:modified xsi:type="dcterms:W3CDTF">2019-04-04T04:55:00Z</dcterms:modified>
</cp:coreProperties>
</file>