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4ED3" w:rsidRPr="00554ED3" w:rsidRDefault="00554ED3" w:rsidP="00554ED3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4ED3" w:rsidRPr="00554ED3" w:rsidRDefault="00554ED3" w:rsidP="00554ED3">
      <w:pPr>
        <w:keepNext/>
        <w:spacing w:after="0" w:line="240" w:lineRule="auto"/>
        <w:jc w:val="center"/>
        <w:outlineLvl w:val="0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554ED3">
        <w:rPr>
          <w:rFonts w:ascii="Arial" w:eastAsia="Times New Roman" w:hAnsi="Arial" w:cs="Arial"/>
          <w:b/>
          <w:sz w:val="24"/>
          <w:szCs w:val="24"/>
          <w:lang w:eastAsia="ru-RU"/>
        </w:rPr>
        <w:t>СОВЕТ ДЕПУТАТОВ</w:t>
      </w:r>
    </w:p>
    <w:p w:rsidR="00554ED3" w:rsidRPr="00554ED3" w:rsidRDefault="00554ED3" w:rsidP="00554ED3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554ED3">
        <w:rPr>
          <w:rFonts w:ascii="Arial" w:eastAsia="Times New Roman" w:hAnsi="Arial" w:cs="Arial"/>
          <w:b/>
          <w:sz w:val="24"/>
          <w:szCs w:val="24"/>
          <w:lang w:eastAsia="ru-RU"/>
        </w:rPr>
        <w:t>ВЬЮНСКОГО СЕЛЬСОВЕТА</w:t>
      </w:r>
    </w:p>
    <w:p w:rsidR="00554ED3" w:rsidRPr="00554ED3" w:rsidRDefault="00554ED3" w:rsidP="00554ED3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554ED3">
        <w:rPr>
          <w:rFonts w:ascii="Arial" w:eastAsia="Times New Roman" w:hAnsi="Arial" w:cs="Arial"/>
          <w:b/>
          <w:sz w:val="24"/>
          <w:szCs w:val="24"/>
          <w:lang w:eastAsia="ru-RU"/>
        </w:rPr>
        <w:t>КОЛЫВАНСКОГО РАЙОНА</w:t>
      </w:r>
    </w:p>
    <w:p w:rsidR="00554ED3" w:rsidRPr="00554ED3" w:rsidRDefault="00554ED3" w:rsidP="00554ED3">
      <w:pPr>
        <w:keepNext/>
        <w:spacing w:after="0" w:line="240" w:lineRule="auto"/>
        <w:jc w:val="center"/>
        <w:outlineLvl w:val="0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554ED3">
        <w:rPr>
          <w:rFonts w:ascii="Arial" w:eastAsia="Times New Roman" w:hAnsi="Arial" w:cs="Arial"/>
          <w:b/>
          <w:sz w:val="24"/>
          <w:szCs w:val="24"/>
          <w:lang w:eastAsia="ru-RU"/>
        </w:rPr>
        <w:t>НОВОСИБИРСКОЙ ОБЛАСТИ</w:t>
      </w:r>
    </w:p>
    <w:p w:rsidR="00554ED3" w:rsidRPr="00554ED3" w:rsidRDefault="00554ED3" w:rsidP="00554ED3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554ED3">
        <w:rPr>
          <w:rFonts w:ascii="Arial" w:eastAsia="Times New Roman" w:hAnsi="Arial" w:cs="Arial"/>
          <w:sz w:val="24"/>
          <w:szCs w:val="24"/>
          <w:lang w:eastAsia="ru-RU"/>
        </w:rPr>
        <w:t>57 сессия  пятого  созыва</w:t>
      </w:r>
    </w:p>
    <w:p w:rsidR="00554ED3" w:rsidRPr="00554ED3" w:rsidRDefault="00554ED3" w:rsidP="00554ED3">
      <w:pPr>
        <w:keepNext/>
        <w:spacing w:after="0" w:line="240" w:lineRule="auto"/>
        <w:jc w:val="center"/>
        <w:outlineLvl w:val="1"/>
        <w:rPr>
          <w:rFonts w:ascii="Arial" w:eastAsia="Times New Roman" w:hAnsi="Arial" w:cs="Arial"/>
          <w:b/>
          <w:sz w:val="32"/>
          <w:szCs w:val="20"/>
          <w:lang w:eastAsia="ru-RU"/>
        </w:rPr>
      </w:pPr>
      <w:r w:rsidRPr="00554ED3">
        <w:rPr>
          <w:rFonts w:ascii="Arial" w:eastAsia="Times New Roman" w:hAnsi="Arial" w:cs="Arial"/>
          <w:b/>
          <w:sz w:val="32"/>
          <w:szCs w:val="20"/>
          <w:lang w:eastAsia="ru-RU"/>
        </w:rPr>
        <w:t>РЕШЕНИЕ</w:t>
      </w:r>
    </w:p>
    <w:p w:rsidR="00554ED3" w:rsidRPr="00554ED3" w:rsidRDefault="00554ED3" w:rsidP="00554ED3">
      <w:pPr>
        <w:keepNext/>
        <w:spacing w:after="0" w:line="240" w:lineRule="auto"/>
        <w:jc w:val="center"/>
        <w:outlineLvl w:val="2"/>
        <w:rPr>
          <w:rFonts w:ascii="Arial" w:eastAsia="Times New Roman" w:hAnsi="Arial" w:cs="Arial"/>
          <w:sz w:val="24"/>
          <w:szCs w:val="24"/>
          <w:lang w:eastAsia="ru-RU"/>
        </w:rPr>
      </w:pPr>
      <w:r w:rsidRPr="00554ED3">
        <w:rPr>
          <w:rFonts w:ascii="Arial" w:eastAsia="Times New Roman" w:hAnsi="Arial" w:cs="Arial"/>
          <w:b/>
          <w:sz w:val="24"/>
          <w:szCs w:val="24"/>
          <w:lang w:eastAsia="ru-RU"/>
        </w:rPr>
        <w:t>от  13.05. 2020г.</w:t>
      </w:r>
      <w:r w:rsidRPr="00554ED3">
        <w:rPr>
          <w:rFonts w:ascii="Arial" w:eastAsia="Times New Roman" w:hAnsi="Arial" w:cs="Arial"/>
          <w:sz w:val="24"/>
          <w:szCs w:val="24"/>
          <w:lang w:eastAsia="ru-RU"/>
        </w:rPr>
        <w:t xml:space="preserve">                                    с.Вьюны                                        № 57/258</w:t>
      </w:r>
    </w:p>
    <w:p w:rsidR="00554ED3" w:rsidRPr="00554ED3" w:rsidRDefault="00554ED3" w:rsidP="00554ED3">
      <w:pPr>
        <w:keepNext/>
        <w:spacing w:after="0" w:line="240" w:lineRule="auto"/>
        <w:jc w:val="center"/>
        <w:outlineLvl w:val="2"/>
        <w:rPr>
          <w:rFonts w:ascii="Arial" w:eastAsia="Times New Roman" w:hAnsi="Arial" w:cs="Arial"/>
          <w:sz w:val="24"/>
          <w:szCs w:val="24"/>
          <w:lang w:eastAsia="ru-RU"/>
        </w:rPr>
      </w:pPr>
      <w:r w:rsidRPr="00554ED3">
        <w:rPr>
          <w:rFonts w:ascii="Arial" w:eastAsia="Times New Roman" w:hAnsi="Arial" w:cs="Arial"/>
          <w:sz w:val="24"/>
          <w:szCs w:val="24"/>
          <w:lang w:eastAsia="ru-RU"/>
        </w:rPr>
        <w:t>«</w:t>
      </w:r>
      <w:r w:rsidRPr="00554ED3">
        <w:rPr>
          <w:rFonts w:ascii="Arial" w:eastAsia="Times New Roman" w:hAnsi="Arial" w:cs="Arial"/>
          <w:b/>
          <w:sz w:val="24"/>
          <w:szCs w:val="24"/>
          <w:lang w:eastAsia="ru-RU"/>
        </w:rPr>
        <w:t>Об исполнении  бюджета   Вьюнского сельсовета Колыванского района Новосибирской области за 2019год.</w:t>
      </w:r>
      <w:r w:rsidRPr="00554ED3">
        <w:rPr>
          <w:rFonts w:ascii="Arial" w:eastAsia="Times New Roman" w:hAnsi="Arial" w:cs="Arial"/>
          <w:sz w:val="24"/>
          <w:szCs w:val="24"/>
          <w:lang w:eastAsia="ru-RU"/>
        </w:rPr>
        <w:t>»</w:t>
      </w:r>
    </w:p>
    <w:p w:rsidR="00554ED3" w:rsidRPr="00554ED3" w:rsidRDefault="00554ED3" w:rsidP="00554ED3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554ED3" w:rsidRPr="00554ED3" w:rsidRDefault="00554ED3" w:rsidP="00554ED3">
      <w:pPr>
        <w:spacing w:after="0" w:line="240" w:lineRule="auto"/>
        <w:jc w:val="both"/>
        <w:rPr>
          <w:rFonts w:ascii="Arial" w:eastAsia="Times New Roman" w:hAnsi="Arial" w:cs="Arial"/>
          <w:b/>
          <w:lang w:eastAsia="ru-RU"/>
        </w:rPr>
      </w:pPr>
      <w:r w:rsidRPr="00554ED3">
        <w:rPr>
          <w:rFonts w:ascii="Arial" w:eastAsia="Times New Roman" w:hAnsi="Arial" w:cs="Arial"/>
          <w:lang w:eastAsia="ru-RU"/>
        </w:rPr>
        <w:t xml:space="preserve">      </w:t>
      </w:r>
      <w:proofErr w:type="gramStart"/>
      <w:r w:rsidRPr="00554ED3">
        <w:rPr>
          <w:rFonts w:ascii="Arial" w:eastAsia="Times New Roman" w:hAnsi="Arial" w:cs="Arial"/>
          <w:lang w:eastAsia="ru-RU"/>
        </w:rPr>
        <w:t xml:space="preserve">В соответствии с Бюджетным кодексом РФ, Федеральным законом от 16.10. 2003 года № 131- ФЗ «Об общих принципах организации местного самоуправления в РФ»,  Законом Новосибирской области « О бюджетном процессе в Новосибирской области, «Законом Новосибирской области  « Об областном бюджете Новосибирской области на 2019 год и плановый период 2020-2021годов», Положением «О бюджетном процессе Вьюнского сельсовета Колыванского района Новосибирской области» </w:t>
      </w:r>
      <w:r w:rsidRPr="00554ED3">
        <w:rPr>
          <w:rFonts w:ascii="Arial" w:eastAsia="Times New Roman" w:hAnsi="Arial" w:cs="Arial"/>
          <w:b/>
          <w:lang w:eastAsia="ru-RU"/>
        </w:rPr>
        <w:t>Совет депутатов Вьюнского сельсовета</w:t>
      </w:r>
      <w:proofErr w:type="gramEnd"/>
      <w:r w:rsidRPr="00554ED3">
        <w:rPr>
          <w:rFonts w:ascii="Arial" w:eastAsia="Times New Roman" w:hAnsi="Arial" w:cs="Arial"/>
          <w:b/>
          <w:lang w:eastAsia="ru-RU"/>
        </w:rPr>
        <w:t xml:space="preserve">  РЕШИЛ:</w:t>
      </w:r>
    </w:p>
    <w:p w:rsidR="00554ED3" w:rsidRPr="00554ED3" w:rsidRDefault="00554ED3" w:rsidP="00554ED3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lang w:eastAsia="ru-RU"/>
        </w:rPr>
      </w:pPr>
      <w:r w:rsidRPr="00554ED3">
        <w:rPr>
          <w:rFonts w:ascii="Arial" w:eastAsia="Times New Roman" w:hAnsi="Arial" w:cs="Arial"/>
          <w:color w:val="000000"/>
          <w:lang w:eastAsia="ru-RU"/>
        </w:rPr>
        <w:t xml:space="preserve">           1. Утвердить  отчет об исполнении  бюджета Вьюнского сельсовета за 2019год:</w:t>
      </w:r>
    </w:p>
    <w:p w:rsidR="00554ED3" w:rsidRPr="00554ED3" w:rsidRDefault="00554ED3" w:rsidP="00554ED3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554ED3">
        <w:rPr>
          <w:rFonts w:ascii="Arial" w:eastAsia="Times New Roman" w:hAnsi="Arial" w:cs="Arial"/>
          <w:color w:val="000000"/>
          <w:lang w:eastAsia="ru-RU"/>
        </w:rPr>
        <w:t>- объем доходов бюдже</w:t>
      </w:r>
      <w:r w:rsidRPr="00554ED3">
        <w:rPr>
          <w:rFonts w:ascii="Arial" w:eastAsia="Times New Roman" w:hAnsi="Arial" w:cs="Arial"/>
          <w:color w:val="000000"/>
          <w:lang w:eastAsia="ru-RU"/>
        </w:rPr>
        <w:softHyphen/>
        <w:t>та Вьюнского сельсовета в сумме 16 062,0 тыс. рублей</w:t>
      </w:r>
    </w:p>
    <w:p w:rsidR="00554ED3" w:rsidRPr="00554ED3" w:rsidRDefault="00554ED3" w:rsidP="00554ED3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554ED3">
        <w:rPr>
          <w:rFonts w:ascii="Arial" w:eastAsia="Times New Roman" w:hAnsi="Arial" w:cs="Arial"/>
          <w:color w:val="000000"/>
          <w:lang w:eastAsia="ru-RU"/>
        </w:rPr>
        <w:t>- объем расходов бюджета Вьюнского сельсовета в сумме 16 248,3 тыс. рублей</w:t>
      </w:r>
    </w:p>
    <w:p w:rsidR="00554ED3" w:rsidRPr="00554ED3" w:rsidRDefault="00554ED3" w:rsidP="00554ED3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lang w:eastAsia="ru-RU"/>
        </w:rPr>
      </w:pPr>
      <w:r w:rsidRPr="00554ED3">
        <w:rPr>
          <w:rFonts w:ascii="Arial" w:eastAsia="Times New Roman" w:hAnsi="Arial" w:cs="Arial"/>
          <w:color w:val="000000"/>
          <w:lang w:eastAsia="ru-RU"/>
        </w:rPr>
        <w:t xml:space="preserve">- Дефицит бюджета Вьюнского сельсовета в сумме 186,3 тыс. рублей, </w:t>
      </w:r>
    </w:p>
    <w:p w:rsidR="00554ED3" w:rsidRPr="00554ED3" w:rsidRDefault="00554ED3" w:rsidP="00554ED3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lang w:eastAsia="ru-RU"/>
        </w:rPr>
      </w:pPr>
      <w:r w:rsidRPr="00554ED3">
        <w:rPr>
          <w:rFonts w:ascii="Arial" w:eastAsia="Times New Roman" w:hAnsi="Arial" w:cs="Arial"/>
          <w:color w:val="000000"/>
          <w:lang w:eastAsia="ru-RU"/>
        </w:rPr>
        <w:t xml:space="preserve">           </w:t>
      </w:r>
      <w:proofErr w:type="gramStart"/>
      <w:r w:rsidRPr="00554ED3">
        <w:rPr>
          <w:rFonts w:ascii="Arial" w:eastAsia="Times New Roman" w:hAnsi="Arial" w:cs="Arial"/>
          <w:color w:val="000000"/>
          <w:lang w:eastAsia="ru-RU"/>
        </w:rPr>
        <w:t>2.Утвердить, что доходы бюджета Вьюнского сельсовета за 2019 год  формировались  за счет дохо</w:t>
      </w:r>
      <w:r w:rsidRPr="00554ED3">
        <w:rPr>
          <w:rFonts w:ascii="Arial" w:eastAsia="Times New Roman" w:hAnsi="Arial" w:cs="Arial"/>
          <w:color w:val="000000"/>
          <w:lang w:eastAsia="ru-RU"/>
        </w:rPr>
        <w:softHyphen/>
        <w:t xml:space="preserve">дов от предусмотренных законодательством РФ о налогах и сборах федеральных налогов и сборов, в том числе от налогов, предусмотренных специальными налоговыми режимами, региональных налогов, пеней и штрафов по ним, неналоговых  доходов, а также за счет безвозмездных  поступлений, согласно приложения 1 к настоящему Решению.         </w:t>
      </w:r>
      <w:proofErr w:type="gramEnd"/>
    </w:p>
    <w:p w:rsidR="00554ED3" w:rsidRPr="00554ED3" w:rsidRDefault="00554ED3" w:rsidP="00554ED3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lang w:eastAsia="ru-RU"/>
        </w:rPr>
      </w:pPr>
      <w:r w:rsidRPr="00554ED3">
        <w:rPr>
          <w:rFonts w:ascii="Arial" w:eastAsia="Times New Roman" w:hAnsi="Arial" w:cs="Arial"/>
          <w:color w:val="000000"/>
          <w:lang w:eastAsia="ru-RU"/>
        </w:rPr>
        <w:t xml:space="preserve">           3</w:t>
      </w:r>
      <w:r w:rsidRPr="00554ED3">
        <w:rPr>
          <w:rFonts w:ascii="Arial" w:eastAsia="Times New Roman" w:hAnsi="Arial" w:cs="Arial"/>
          <w:bCs/>
          <w:color w:val="000000"/>
          <w:lang w:eastAsia="ru-RU"/>
        </w:rPr>
        <w:t>.</w:t>
      </w:r>
      <w:r w:rsidRPr="00554ED3">
        <w:rPr>
          <w:rFonts w:ascii="Arial" w:eastAsia="Times New Roman" w:hAnsi="Arial" w:cs="Arial"/>
          <w:color w:val="000000"/>
          <w:lang w:eastAsia="ru-RU"/>
        </w:rPr>
        <w:t>Утвердить общий объем расходов, установ</w:t>
      </w:r>
      <w:r w:rsidRPr="00554ED3">
        <w:rPr>
          <w:rFonts w:ascii="Arial" w:eastAsia="Times New Roman" w:hAnsi="Arial" w:cs="Arial"/>
          <w:color w:val="000000"/>
          <w:lang w:eastAsia="ru-RU"/>
        </w:rPr>
        <w:softHyphen/>
        <w:t xml:space="preserve">ленного статьей 1 настоящего Решения, ведомственную структуру расходов местного бюджета за 2019 год, </w:t>
      </w:r>
      <w:proofErr w:type="gramStart"/>
      <w:r w:rsidRPr="00554ED3">
        <w:rPr>
          <w:rFonts w:ascii="Arial" w:eastAsia="Times New Roman" w:hAnsi="Arial" w:cs="Arial"/>
          <w:color w:val="000000"/>
          <w:lang w:eastAsia="ru-RU"/>
        </w:rPr>
        <w:t>согласно приложения</w:t>
      </w:r>
      <w:proofErr w:type="gramEnd"/>
      <w:r w:rsidRPr="00554ED3">
        <w:rPr>
          <w:rFonts w:ascii="Arial" w:eastAsia="Times New Roman" w:hAnsi="Arial" w:cs="Arial"/>
          <w:color w:val="000000"/>
          <w:lang w:eastAsia="ru-RU"/>
        </w:rPr>
        <w:t xml:space="preserve"> 2 к настояще</w:t>
      </w:r>
      <w:r w:rsidRPr="00554ED3">
        <w:rPr>
          <w:rFonts w:ascii="Arial" w:eastAsia="Times New Roman" w:hAnsi="Arial" w:cs="Arial"/>
          <w:color w:val="000000"/>
          <w:lang w:eastAsia="ru-RU"/>
        </w:rPr>
        <w:softHyphen/>
        <w:t>му Решению, распределение бюджет</w:t>
      </w:r>
      <w:r w:rsidRPr="00554ED3">
        <w:rPr>
          <w:rFonts w:ascii="Arial" w:eastAsia="Times New Roman" w:hAnsi="Arial" w:cs="Arial"/>
          <w:color w:val="000000"/>
          <w:lang w:eastAsia="ru-RU"/>
        </w:rPr>
        <w:softHyphen/>
        <w:t>ных ассигнований по разделам, подразделам, целевым статьям и видам расходов согласно приложения 3 к настояще</w:t>
      </w:r>
      <w:r w:rsidRPr="00554ED3">
        <w:rPr>
          <w:rFonts w:ascii="Arial" w:eastAsia="Times New Roman" w:hAnsi="Arial" w:cs="Arial"/>
          <w:color w:val="000000"/>
          <w:lang w:eastAsia="ru-RU"/>
        </w:rPr>
        <w:softHyphen/>
        <w:t>му Решению;</w:t>
      </w:r>
    </w:p>
    <w:p w:rsidR="00554ED3" w:rsidRPr="00554ED3" w:rsidRDefault="00554ED3" w:rsidP="00554ED3">
      <w:pPr>
        <w:spacing w:after="0" w:line="240" w:lineRule="auto"/>
        <w:jc w:val="both"/>
        <w:rPr>
          <w:rFonts w:ascii="Arial" w:eastAsia="Times New Roman" w:hAnsi="Arial" w:cs="Arial"/>
          <w:lang w:eastAsia="ru-RU"/>
        </w:rPr>
      </w:pPr>
      <w:r w:rsidRPr="00554ED3">
        <w:rPr>
          <w:rFonts w:ascii="Arial" w:eastAsia="Times New Roman" w:hAnsi="Arial" w:cs="Arial"/>
          <w:color w:val="000000"/>
          <w:lang w:eastAsia="ru-RU"/>
        </w:rPr>
        <w:t xml:space="preserve">           4.Утверд</w:t>
      </w:r>
      <w:r w:rsidRPr="00554ED3">
        <w:rPr>
          <w:rFonts w:ascii="Arial" w:eastAsia="Times New Roman" w:hAnsi="Arial" w:cs="Arial"/>
          <w:lang w:eastAsia="ru-RU"/>
        </w:rPr>
        <w:t>ить источники финансирования дефицита бюджета  Вьюнского  сельсовета за 2019 год  по кодам классификации источников финансирования дефицитов бюджета (по главным администраторам источников финансирования)</w:t>
      </w:r>
      <w:proofErr w:type="gramStart"/>
      <w:r w:rsidRPr="00554ED3">
        <w:rPr>
          <w:rFonts w:ascii="Arial" w:eastAsia="Times New Roman" w:hAnsi="Arial" w:cs="Arial"/>
          <w:lang w:eastAsia="ru-RU"/>
        </w:rPr>
        <w:t>,с</w:t>
      </w:r>
      <w:proofErr w:type="gramEnd"/>
      <w:r w:rsidRPr="00554ED3">
        <w:rPr>
          <w:rFonts w:ascii="Arial" w:eastAsia="Times New Roman" w:hAnsi="Arial" w:cs="Arial"/>
          <w:lang w:eastAsia="ru-RU"/>
        </w:rPr>
        <w:t>огласно    приложения  № 4 к настоящему Решению;</w:t>
      </w:r>
    </w:p>
    <w:p w:rsidR="00554ED3" w:rsidRPr="00554ED3" w:rsidRDefault="00554ED3" w:rsidP="00554ED3">
      <w:pPr>
        <w:shd w:val="clear" w:color="auto" w:fill="FFFFFF"/>
        <w:tabs>
          <w:tab w:val="left" w:pos="7812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lang w:eastAsia="ru-RU"/>
        </w:rPr>
      </w:pPr>
      <w:r w:rsidRPr="00554ED3">
        <w:rPr>
          <w:rFonts w:ascii="Arial" w:eastAsia="Times New Roman" w:hAnsi="Arial" w:cs="Arial"/>
          <w:color w:val="000000"/>
          <w:lang w:eastAsia="ru-RU"/>
        </w:rPr>
        <w:t xml:space="preserve">          5</w:t>
      </w:r>
      <w:r w:rsidRPr="00554ED3">
        <w:rPr>
          <w:rFonts w:ascii="Arial" w:eastAsia="Times New Roman" w:hAnsi="Arial" w:cs="Arial"/>
          <w:bCs/>
          <w:color w:val="000000"/>
          <w:lang w:eastAsia="ru-RU"/>
        </w:rPr>
        <w:t>.</w:t>
      </w:r>
      <w:r w:rsidRPr="00554ED3">
        <w:rPr>
          <w:rFonts w:ascii="Arial" w:eastAsia="Times New Roman" w:hAnsi="Arial" w:cs="Arial"/>
          <w:lang w:eastAsia="ru-RU"/>
        </w:rPr>
        <w:t>Направить данное Решение Главе Вьюнского сельсовета для подписания.</w:t>
      </w:r>
    </w:p>
    <w:p w:rsidR="00554ED3" w:rsidRPr="00554ED3" w:rsidRDefault="00554ED3" w:rsidP="00554ED3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554ED3">
        <w:rPr>
          <w:rFonts w:ascii="Arial" w:eastAsia="Times New Roman" w:hAnsi="Arial" w:cs="Arial"/>
          <w:color w:val="000000"/>
          <w:lang w:eastAsia="ru-RU"/>
        </w:rPr>
        <w:t xml:space="preserve">          6.Данное решение опубликовать в  периодическом печатном издании «Бюллетень Вьюнского сельсовета»</w:t>
      </w:r>
    </w:p>
    <w:p w:rsidR="00554ED3" w:rsidRPr="00554ED3" w:rsidRDefault="00554ED3" w:rsidP="00554ED3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554ED3">
        <w:rPr>
          <w:rFonts w:ascii="Arial" w:eastAsia="Times New Roman" w:hAnsi="Arial" w:cs="Arial"/>
          <w:color w:val="000000"/>
          <w:lang w:eastAsia="ru-RU"/>
        </w:rPr>
        <w:t xml:space="preserve">          7. Настоящее Решение вступает в силу со дня опубликования.</w:t>
      </w:r>
    </w:p>
    <w:p w:rsidR="00554ED3" w:rsidRPr="00554ED3" w:rsidRDefault="00554ED3" w:rsidP="00554ED3">
      <w:pPr>
        <w:spacing w:after="0" w:line="240" w:lineRule="auto"/>
        <w:rPr>
          <w:rFonts w:ascii="Arial" w:eastAsia="Times New Roman" w:hAnsi="Arial" w:cs="Arial"/>
          <w:lang w:eastAsia="ru-RU"/>
        </w:rPr>
      </w:pPr>
    </w:p>
    <w:p w:rsidR="00554ED3" w:rsidRPr="00554ED3" w:rsidRDefault="00554ED3" w:rsidP="00554ED3">
      <w:pPr>
        <w:spacing w:after="0" w:line="240" w:lineRule="auto"/>
        <w:rPr>
          <w:rFonts w:ascii="Arial" w:eastAsia="Times New Roman" w:hAnsi="Arial" w:cs="Arial"/>
          <w:lang w:eastAsia="ru-RU"/>
        </w:rPr>
      </w:pPr>
      <w:r w:rsidRPr="00554ED3">
        <w:rPr>
          <w:rFonts w:ascii="Arial" w:eastAsia="Times New Roman" w:hAnsi="Arial" w:cs="Arial"/>
          <w:lang w:eastAsia="ru-RU"/>
        </w:rPr>
        <w:t xml:space="preserve">Председатель Совета депутатов </w:t>
      </w:r>
    </w:p>
    <w:p w:rsidR="00554ED3" w:rsidRPr="00554ED3" w:rsidRDefault="00554ED3" w:rsidP="00554ED3">
      <w:pPr>
        <w:spacing w:after="0" w:line="240" w:lineRule="auto"/>
        <w:rPr>
          <w:rFonts w:ascii="Arial" w:eastAsia="Times New Roman" w:hAnsi="Arial" w:cs="Arial"/>
          <w:lang w:eastAsia="ru-RU"/>
        </w:rPr>
      </w:pPr>
      <w:r w:rsidRPr="00554ED3">
        <w:rPr>
          <w:rFonts w:ascii="Arial" w:eastAsia="Times New Roman" w:hAnsi="Arial" w:cs="Arial"/>
          <w:lang w:eastAsia="ru-RU"/>
        </w:rPr>
        <w:t>Вьюнского сельсовета</w:t>
      </w:r>
    </w:p>
    <w:p w:rsidR="00554ED3" w:rsidRPr="00554ED3" w:rsidRDefault="00554ED3" w:rsidP="00554ED3">
      <w:pPr>
        <w:spacing w:after="0" w:line="240" w:lineRule="auto"/>
        <w:rPr>
          <w:rFonts w:ascii="Arial" w:eastAsia="Times New Roman" w:hAnsi="Arial" w:cs="Arial"/>
          <w:lang w:eastAsia="ru-RU"/>
        </w:rPr>
      </w:pPr>
      <w:r w:rsidRPr="00554ED3">
        <w:rPr>
          <w:rFonts w:ascii="Arial" w:eastAsia="Times New Roman" w:hAnsi="Arial" w:cs="Arial"/>
          <w:lang w:eastAsia="ru-RU"/>
        </w:rPr>
        <w:t>Колыванского района</w:t>
      </w:r>
    </w:p>
    <w:p w:rsidR="00554ED3" w:rsidRPr="00554ED3" w:rsidRDefault="00554ED3" w:rsidP="00554ED3">
      <w:pPr>
        <w:spacing w:after="0" w:line="240" w:lineRule="auto"/>
        <w:rPr>
          <w:rFonts w:ascii="Arial" w:eastAsia="Times New Roman" w:hAnsi="Arial" w:cs="Arial"/>
          <w:lang w:eastAsia="ru-RU"/>
        </w:rPr>
      </w:pPr>
      <w:r w:rsidRPr="00554ED3">
        <w:rPr>
          <w:rFonts w:ascii="Arial" w:eastAsia="Times New Roman" w:hAnsi="Arial" w:cs="Arial"/>
          <w:lang w:eastAsia="ru-RU"/>
        </w:rPr>
        <w:t xml:space="preserve"> Новосибирской области                                                                                 </w:t>
      </w:r>
      <w:proofErr w:type="spellStart"/>
      <w:r w:rsidRPr="00554ED3">
        <w:rPr>
          <w:rFonts w:ascii="Arial" w:eastAsia="Times New Roman" w:hAnsi="Arial" w:cs="Arial"/>
          <w:lang w:eastAsia="ru-RU"/>
        </w:rPr>
        <w:t>Н.М.Лунегова</w:t>
      </w:r>
      <w:proofErr w:type="spellEnd"/>
    </w:p>
    <w:p w:rsidR="00554ED3" w:rsidRPr="00554ED3" w:rsidRDefault="00554ED3" w:rsidP="00554ED3">
      <w:pPr>
        <w:spacing w:after="0" w:line="240" w:lineRule="auto"/>
        <w:rPr>
          <w:rFonts w:ascii="Arial" w:eastAsia="Times New Roman" w:hAnsi="Arial" w:cs="Arial"/>
          <w:lang w:eastAsia="ru-RU"/>
        </w:rPr>
      </w:pPr>
    </w:p>
    <w:p w:rsidR="00554ED3" w:rsidRPr="00554ED3" w:rsidRDefault="00554ED3" w:rsidP="00554ED3">
      <w:pPr>
        <w:spacing w:after="0" w:line="240" w:lineRule="auto"/>
        <w:rPr>
          <w:rFonts w:ascii="Arial" w:eastAsia="Times New Roman" w:hAnsi="Arial" w:cs="Arial"/>
          <w:lang w:eastAsia="ru-RU"/>
        </w:rPr>
      </w:pPr>
      <w:r w:rsidRPr="00554ED3">
        <w:rPr>
          <w:rFonts w:ascii="Arial" w:eastAsia="Times New Roman" w:hAnsi="Arial" w:cs="Arial"/>
          <w:lang w:eastAsia="ru-RU"/>
        </w:rPr>
        <w:t xml:space="preserve">Глава Вьюнского сельсовета </w:t>
      </w:r>
    </w:p>
    <w:p w:rsidR="00554ED3" w:rsidRPr="00554ED3" w:rsidRDefault="00554ED3" w:rsidP="00554ED3">
      <w:pPr>
        <w:spacing w:after="0" w:line="240" w:lineRule="auto"/>
        <w:rPr>
          <w:rFonts w:ascii="Arial" w:eastAsia="Times New Roman" w:hAnsi="Arial" w:cs="Arial"/>
          <w:lang w:eastAsia="ru-RU"/>
        </w:rPr>
      </w:pPr>
      <w:r w:rsidRPr="00554ED3">
        <w:rPr>
          <w:rFonts w:ascii="Arial" w:eastAsia="Times New Roman" w:hAnsi="Arial" w:cs="Arial"/>
          <w:lang w:eastAsia="ru-RU"/>
        </w:rPr>
        <w:t>Вьюнского сельсовета</w:t>
      </w:r>
    </w:p>
    <w:p w:rsidR="00554ED3" w:rsidRPr="00554ED3" w:rsidRDefault="00554ED3" w:rsidP="00554ED3">
      <w:pPr>
        <w:spacing w:after="0" w:line="240" w:lineRule="auto"/>
        <w:rPr>
          <w:rFonts w:ascii="Arial" w:eastAsia="Times New Roman" w:hAnsi="Arial" w:cs="Arial"/>
          <w:lang w:eastAsia="ru-RU"/>
        </w:rPr>
      </w:pPr>
      <w:r w:rsidRPr="00554ED3">
        <w:rPr>
          <w:rFonts w:ascii="Arial" w:eastAsia="Times New Roman" w:hAnsi="Arial" w:cs="Arial"/>
          <w:lang w:eastAsia="ru-RU"/>
        </w:rPr>
        <w:t xml:space="preserve">Колыванского района </w:t>
      </w:r>
    </w:p>
    <w:p w:rsidR="00554ED3" w:rsidRPr="00554ED3" w:rsidRDefault="00554ED3" w:rsidP="00554ED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4ED3">
        <w:rPr>
          <w:rFonts w:ascii="Arial" w:eastAsia="Times New Roman" w:hAnsi="Arial" w:cs="Arial"/>
          <w:lang w:eastAsia="ru-RU"/>
        </w:rPr>
        <w:t xml:space="preserve">Новосибирской области                                                                                 </w:t>
      </w:r>
      <w:proofErr w:type="spellStart"/>
      <w:r w:rsidRPr="00554ED3">
        <w:rPr>
          <w:rFonts w:ascii="Arial" w:eastAsia="Times New Roman" w:hAnsi="Arial" w:cs="Arial"/>
          <w:lang w:eastAsia="ru-RU"/>
        </w:rPr>
        <w:t>Т.В.Хименко</w:t>
      </w:r>
      <w:proofErr w:type="spellEnd"/>
    </w:p>
    <w:p w:rsidR="00554ED3" w:rsidRPr="00554ED3" w:rsidRDefault="00554ED3" w:rsidP="00554ED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4ED3" w:rsidRPr="00554ED3" w:rsidRDefault="00554ED3" w:rsidP="00554ED3">
      <w:pPr>
        <w:tabs>
          <w:tab w:val="left" w:pos="637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4E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</w:t>
      </w:r>
    </w:p>
    <w:p w:rsidR="00554ED3" w:rsidRPr="00554ED3" w:rsidRDefault="00554ED3" w:rsidP="00554ED3">
      <w:pPr>
        <w:tabs>
          <w:tab w:val="left" w:pos="637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54ED3" w:rsidRPr="00554ED3" w:rsidRDefault="00554ED3" w:rsidP="00554ED3">
      <w:pPr>
        <w:tabs>
          <w:tab w:val="left" w:pos="637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4E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</w:t>
      </w:r>
    </w:p>
    <w:p w:rsidR="00554ED3" w:rsidRPr="00554ED3" w:rsidRDefault="00554ED3" w:rsidP="00554ED3">
      <w:pPr>
        <w:tabs>
          <w:tab w:val="left" w:pos="637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4ED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                                                                                      </w:t>
      </w:r>
    </w:p>
    <w:p w:rsidR="00554ED3" w:rsidRPr="00554ED3" w:rsidRDefault="00554ED3" w:rsidP="00554ED3">
      <w:pPr>
        <w:tabs>
          <w:tab w:val="left" w:pos="637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54ED3" w:rsidRPr="00554ED3" w:rsidRDefault="00554ED3" w:rsidP="00554ED3">
      <w:pPr>
        <w:tabs>
          <w:tab w:val="left" w:pos="6375"/>
        </w:tabs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554E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</w:t>
      </w:r>
      <w:r w:rsidRPr="00554ED3">
        <w:rPr>
          <w:rFonts w:ascii="Arial" w:eastAsia="Times New Roman" w:hAnsi="Arial" w:cs="Arial"/>
          <w:sz w:val="18"/>
          <w:szCs w:val="18"/>
          <w:lang w:eastAsia="ru-RU"/>
        </w:rPr>
        <w:t>Приложение №1</w:t>
      </w:r>
    </w:p>
    <w:p w:rsidR="00554ED3" w:rsidRPr="00554ED3" w:rsidRDefault="00554ED3" w:rsidP="00554ED3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554ED3">
        <w:rPr>
          <w:rFonts w:ascii="Arial" w:eastAsia="Times New Roman" w:hAnsi="Arial" w:cs="Arial"/>
          <w:sz w:val="18"/>
          <w:szCs w:val="18"/>
          <w:lang w:eastAsia="ru-RU"/>
        </w:rPr>
        <w:tab/>
        <w:t xml:space="preserve">                                                                                         К решению   57 сессии  5созыва Совета   </w:t>
      </w:r>
    </w:p>
    <w:p w:rsidR="00554ED3" w:rsidRPr="00554ED3" w:rsidRDefault="00554ED3" w:rsidP="00554ED3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554ED3">
        <w:rPr>
          <w:rFonts w:ascii="Arial" w:eastAsia="Times New Roman" w:hAnsi="Arial" w:cs="Arial"/>
          <w:sz w:val="18"/>
          <w:szCs w:val="18"/>
          <w:lang w:eastAsia="ru-RU"/>
        </w:rPr>
        <w:t xml:space="preserve">                                                                                                       депутатов Вьюнского сельсовета  № 57/258</w:t>
      </w:r>
    </w:p>
    <w:p w:rsidR="00554ED3" w:rsidRPr="00554ED3" w:rsidRDefault="00554ED3" w:rsidP="00554ED3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554ED3">
        <w:rPr>
          <w:rFonts w:ascii="Arial" w:eastAsia="Times New Roman" w:hAnsi="Arial" w:cs="Arial"/>
          <w:sz w:val="18"/>
          <w:szCs w:val="18"/>
          <w:lang w:eastAsia="ru-RU"/>
        </w:rPr>
        <w:t xml:space="preserve">                                                                                                       от 13.05.2020г.  «Об исполнении   бюджета  </w:t>
      </w:r>
    </w:p>
    <w:p w:rsidR="00554ED3" w:rsidRPr="00554ED3" w:rsidRDefault="00554ED3" w:rsidP="00554ED3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554ED3">
        <w:rPr>
          <w:rFonts w:ascii="Arial" w:eastAsia="Times New Roman" w:hAnsi="Arial" w:cs="Arial"/>
          <w:sz w:val="18"/>
          <w:szCs w:val="18"/>
          <w:lang w:eastAsia="ru-RU"/>
        </w:rPr>
        <w:t xml:space="preserve">                                                                                                       Вьюнского сельсовета    Колыванского района </w:t>
      </w:r>
    </w:p>
    <w:p w:rsidR="00554ED3" w:rsidRPr="00554ED3" w:rsidRDefault="00554ED3" w:rsidP="00554ED3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554ED3">
        <w:rPr>
          <w:rFonts w:ascii="Arial" w:eastAsia="Times New Roman" w:hAnsi="Arial" w:cs="Arial"/>
          <w:sz w:val="18"/>
          <w:szCs w:val="18"/>
          <w:lang w:eastAsia="ru-RU"/>
        </w:rPr>
        <w:t xml:space="preserve">                                                                                                       Новосибирской области    за  2019г».</w:t>
      </w:r>
    </w:p>
    <w:p w:rsidR="00554ED3" w:rsidRPr="00554ED3" w:rsidRDefault="00554ED3" w:rsidP="00554ED3">
      <w:pPr>
        <w:spacing w:after="0" w:line="240" w:lineRule="auto"/>
        <w:rPr>
          <w:rFonts w:ascii="Arial" w:eastAsia="Times New Roman" w:hAnsi="Arial" w:cs="Arial"/>
          <w:b/>
          <w:sz w:val="20"/>
          <w:szCs w:val="20"/>
          <w:lang w:eastAsia="ru-RU"/>
        </w:rPr>
      </w:pPr>
      <w:r w:rsidRPr="00554ED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</w:t>
      </w:r>
      <w:r w:rsidRPr="00554ED3">
        <w:rPr>
          <w:rFonts w:ascii="Arial" w:eastAsia="Times New Roman" w:hAnsi="Arial" w:cs="Arial"/>
          <w:b/>
          <w:sz w:val="20"/>
          <w:szCs w:val="20"/>
          <w:lang w:eastAsia="ru-RU"/>
        </w:rPr>
        <w:t>Доходы бюджета Вьюнского сельсовета Колыванского района Новосибирской области по кодам видов  доходов, подвидов доходов, классификации операций сектора государственного управления, относящихся к доходам бюджета Вьюнского сельсовета    за 2019г.</w:t>
      </w:r>
      <w:proofErr w:type="gramStart"/>
      <w:r w:rsidRPr="00554ED3">
        <w:rPr>
          <w:rFonts w:ascii="Arial" w:eastAsia="Times New Roman" w:hAnsi="Arial" w:cs="Arial"/>
          <w:b/>
          <w:sz w:val="20"/>
          <w:szCs w:val="20"/>
          <w:lang w:eastAsia="ru-RU"/>
        </w:rPr>
        <w:t xml:space="preserve"> ,</w:t>
      </w:r>
      <w:proofErr w:type="gramEnd"/>
      <w:r w:rsidRPr="00554ED3">
        <w:rPr>
          <w:rFonts w:ascii="Arial" w:eastAsia="Times New Roman" w:hAnsi="Arial" w:cs="Arial"/>
          <w:b/>
          <w:sz w:val="20"/>
          <w:szCs w:val="20"/>
          <w:lang w:eastAsia="ru-RU"/>
        </w:rPr>
        <w:t xml:space="preserve">  </w:t>
      </w:r>
      <w:proofErr w:type="spellStart"/>
      <w:r w:rsidRPr="00554ED3">
        <w:rPr>
          <w:rFonts w:ascii="Arial" w:eastAsia="Times New Roman" w:hAnsi="Arial" w:cs="Arial"/>
          <w:b/>
          <w:sz w:val="20"/>
          <w:szCs w:val="20"/>
          <w:lang w:eastAsia="ru-RU"/>
        </w:rPr>
        <w:t>тыс.руб</w:t>
      </w:r>
      <w:proofErr w:type="spellEnd"/>
      <w:r w:rsidRPr="00554ED3">
        <w:rPr>
          <w:rFonts w:ascii="Arial" w:eastAsia="Times New Roman" w:hAnsi="Arial" w:cs="Arial"/>
          <w:b/>
          <w:sz w:val="20"/>
          <w:szCs w:val="20"/>
          <w:lang w:eastAsia="ru-RU"/>
        </w:rPr>
        <w:t>.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3794"/>
        <w:gridCol w:w="1984"/>
        <w:gridCol w:w="1971"/>
        <w:gridCol w:w="1822"/>
      </w:tblGrid>
      <w:tr w:rsidR="00554ED3" w:rsidRPr="00554ED3" w:rsidTr="00A23AE1">
        <w:trPr>
          <w:trHeight w:val="719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   Код   БК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Наименование кода БК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   Утверждено БН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2019год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       Исполнено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2019год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Исполнения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%     </w:t>
            </w:r>
          </w:p>
        </w:tc>
      </w:tr>
      <w:tr w:rsidR="00554ED3" w:rsidRPr="00554ED3" w:rsidTr="00A23AE1">
        <w:trPr>
          <w:trHeight w:val="533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182 1 01 02000 01 0000 110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 xml:space="preserve">НАЛОГ НА ДОХОДЫ ФИЗИЧЕСКИХ ЛИЦ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546,1</w:t>
            </w:r>
          </w:p>
          <w:p w:rsidR="00554ED3" w:rsidRPr="00554ED3" w:rsidRDefault="00554ED3" w:rsidP="00554ED3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529,7</w:t>
            </w:r>
          </w:p>
          <w:p w:rsidR="00554ED3" w:rsidRPr="00554ED3" w:rsidRDefault="00554ED3" w:rsidP="00554ED3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  <w:p w:rsidR="00554ED3" w:rsidRPr="00554ED3" w:rsidRDefault="00554ED3" w:rsidP="00554ED3">
            <w:pPr>
              <w:spacing w:after="0" w:line="240" w:lineRule="auto"/>
              <w:jc w:val="right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96,9</w:t>
            </w:r>
          </w:p>
        </w:tc>
      </w:tr>
      <w:tr w:rsidR="00554ED3" w:rsidRPr="00554ED3" w:rsidTr="00A23AE1">
        <w:trPr>
          <w:trHeight w:val="1026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182 1 01 02010 01 1000 110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Налог на доходы физических лиц </w:t>
            </w:r>
            <w:r w:rsidRPr="00554ED3"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  <w:t>c</w:t>
            </w: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доходов, облагаемых по налоговой ставке, установленной п.1 ст.224 НК РФ за исключением доходов, полученных </w:t>
            </w:r>
            <w:proofErr w:type="spellStart"/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физ</w:t>
            </w:r>
            <w:proofErr w:type="gramStart"/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.л</w:t>
            </w:r>
            <w:proofErr w:type="gramEnd"/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ицами</w:t>
            </w:r>
            <w:proofErr w:type="spellEnd"/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,зарегистрированных в качестве ИП.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524,9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508,7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96,9</w:t>
            </w:r>
          </w:p>
        </w:tc>
      </w:tr>
      <w:tr w:rsidR="00554ED3" w:rsidRPr="00554ED3" w:rsidTr="00A23AE1">
        <w:trPr>
          <w:trHeight w:val="822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182 1 01 02010 01 2100 110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Налог на доходы физических лиц </w:t>
            </w:r>
            <w:r w:rsidRPr="00554ED3"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  <w:t>c</w:t>
            </w: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ст.227,227.1 и 228 НК РФ (пени по соответствующему платежу)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0,1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</w:tr>
      <w:tr w:rsidR="00554ED3" w:rsidRPr="00554ED3" w:rsidTr="00A23AE1">
        <w:trPr>
          <w:trHeight w:val="822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182 1 01 02010 01 3000 110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Налог на доходы физических лиц </w:t>
            </w:r>
            <w:r w:rsidRPr="00554ED3"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  <w:t>c</w:t>
            </w: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доходов, источником которых является налоговый агент, за исключением </w:t>
            </w:r>
            <w:proofErr w:type="spellStart"/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доходов</w:t>
            </w:r>
            <w:proofErr w:type="gramStart"/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,в</w:t>
            </w:r>
            <w:proofErr w:type="spellEnd"/>
            <w:proofErr w:type="gramEnd"/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отношении которых исчисление и уплата налога осуществляется в соответствии со ст.227,227.1 и 228 НК РФ (суммы денежных взысканий (штрафов) по соответствующему платежу, согласно законодательству РФ)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 0,1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0,07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0,7</w:t>
            </w:r>
          </w:p>
        </w:tc>
      </w:tr>
      <w:tr w:rsidR="00554ED3" w:rsidRPr="00554ED3" w:rsidTr="00A23AE1">
        <w:trPr>
          <w:trHeight w:val="822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182 1 01 02020 01 1000 110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Налог на доходы физических лиц </w:t>
            </w:r>
            <w:r w:rsidRPr="00554ED3"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  <w:t>c</w:t>
            </w: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доходов, полученных от осуществления деятельности физическими лицами, зарегистрированными  в качестве  индивидуальных  предпринимателей</w:t>
            </w:r>
            <w:proofErr w:type="gramStart"/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нотариусов ,занимающихся частной практикой, адвокатов, учредивших адвокатские кабинеты, и других лиц ,занимающихся частной практикой в соответствии со .227 НК РФ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17,3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17,2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99.4</w:t>
            </w:r>
          </w:p>
        </w:tc>
      </w:tr>
      <w:tr w:rsidR="00554ED3" w:rsidRPr="00554ED3" w:rsidTr="00A23AE1">
        <w:trPr>
          <w:trHeight w:val="822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182 10102020012100110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Налог на доходы физических лиц </w:t>
            </w:r>
            <w:r w:rsidRPr="00554ED3"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  <w:t>c</w:t>
            </w: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доходов, полученных от осуществления деятельности физическими лицами, зарегистрированными  в качестве  индивидуальных  предпринимателей</w:t>
            </w:r>
            <w:proofErr w:type="gramStart"/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нотариусов ,занимающихся частной практикой, адвокатов, учредивших адвокатские кабинеты, и других лиц ,занимающихся частной практикой в соответствии со .227 НК РФ (сумма платежа (пени) по соответствующему платежу)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0,07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0,07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</w:tr>
      <w:tr w:rsidR="00554ED3" w:rsidRPr="00554ED3" w:rsidTr="00A23AE1">
        <w:trPr>
          <w:trHeight w:val="822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182 1 01 02020 01 3000 110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Налог на доходы физических лиц </w:t>
            </w:r>
            <w:r w:rsidRPr="00554ED3"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  <w:t>c</w:t>
            </w: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доходов, полученных от осуществления деятельности физическими лицами, зарегистрированными  в качестве  индивидуальных  предпринимателей</w:t>
            </w:r>
            <w:proofErr w:type="gramStart"/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нотариусов ,занимающихся частной практикой, адвокатов, учредивших адвокатские кабинеты, и других лиц ,занимающихся частной практикой в соответствии со .227 НК РФ (сумма платежа (штрафы) по соответствующему платежу)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0,06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0,06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</w:tr>
      <w:tr w:rsidR="00554ED3" w:rsidRPr="00554ED3" w:rsidTr="00A23AE1">
        <w:trPr>
          <w:trHeight w:val="822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182 1 01 02030 01 1000 110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Налог на доходы </w:t>
            </w:r>
            <w:proofErr w:type="spellStart"/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физ</w:t>
            </w:r>
            <w:proofErr w:type="gramStart"/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.л</w:t>
            </w:r>
            <w:proofErr w:type="gramEnd"/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иц</w:t>
            </w:r>
            <w:proofErr w:type="spellEnd"/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</w:t>
            </w:r>
            <w:r w:rsidRPr="00554ED3"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  <w:t>c</w:t>
            </w: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доходов, полученных физическими лицами в соответствии со  ст.228 НК РФ (сумма платежа (пени) по соответствующему платежу)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3,5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3,5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</w:tr>
      <w:tr w:rsidR="00554ED3" w:rsidRPr="00554ED3" w:rsidTr="00A23AE1">
        <w:trPr>
          <w:trHeight w:val="822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lastRenderedPageBreak/>
              <w:t>182 1 01 02030 01 2100 110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Налог на доходы </w:t>
            </w:r>
            <w:proofErr w:type="spellStart"/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физ</w:t>
            </w:r>
            <w:proofErr w:type="gramStart"/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.л</w:t>
            </w:r>
            <w:proofErr w:type="gramEnd"/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иц</w:t>
            </w:r>
            <w:proofErr w:type="spellEnd"/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</w:t>
            </w:r>
            <w:r w:rsidRPr="00554ED3"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  <w:t>c</w:t>
            </w: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доходов, полученных физическими лицами в соответствии со  ст.228 НК РФ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  <w:p w:rsidR="00554ED3" w:rsidRPr="00554ED3" w:rsidRDefault="00554ED3" w:rsidP="00554ED3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  <w:p w:rsidR="00554ED3" w:rsidRPr="00554ED3" w:rsidRDefault="00554ED3" w:rsidP="00554ED3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0,05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  <w:p w:rsidR="00554ED3" w:rsidRPr="00554ED3" w:rsidRDefault="00554ED3" w:rsidP="00554ED3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  <w:p w:rsidR="00554ED3" w:rsidRPr="00554ED3" w:rsidRDefault="00554ED3" w:rsidP="00554ED3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0,04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0,8</w:t>
            </w:r>
          </w:p>
        </w:tc>
      </w:tr>
      <w:tr w:rsidR="00554ED3" w:rsidRPr="00554ED3" w:rsidTr="00A23AE1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100 1 03 02000 01 0000 110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Акцизы по подакцизным товарам (продукции)</w:t>
            </w:r>
            <w:proofErr w:type="gramStart"/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,п</w:t>
            </w:r>
            <w:proofErr w:type="gramEnd"/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роизводимым на территории  Российской Федерации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 xml:space="preserve">                  1112,3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1139,7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102,5</w:t>
            </w:r>
          </w:p>
        </w:tc>
      </w:tr>
      <w:tr w:rsidR="00554ED3" w:rsidRPr="00554ED3" w:rsidTr="00A23AE1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100 1 03 02231 01 0000 110 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Cs/>
                <w:color w:val="000000"/>
                <w:sz w:val="16"/>
                <w:szCs w:val="16"/>
                <w:lang w:eastAsia="ru-RU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</w:t>
            </w:r>
            <w:hyperlink r:id="rId6" w:history="1">
              <w:r w:rsidRPr="00554ED3">
                <w:rPr>
                  <w:rFonts w:ascii="Arial Narrow" w:eastAsia="Times New Roman" w:hAnsi="Arial Narrow" w:cs="Arial"/>
                  <w:bCs/>
                  <w:color w:val="000000"/>
                  <w:sz w:val="16"/>
                  <w:szCs w:val="16"/>
                  <w:lang w:eastAsia="ru-RU"/>
                </w:rPr>
                <w:t>Федеральным законом</w:t>
              </w:r>
            </w:hyperlink>
            <w:r w:rsidRPr="00554ED3">
              <w:rPr>
                <w:rFonts w:ascii="Arial Narrow" w:eastAsia="Times New Roman" w:hAnsi="Arial Narrow" w:cs="Arial"/>
                <w:bCs/>
                <w:color w:val="000000"/>
                <w:sz w:val="16"/>
                <w:szCs w:val="16"/>
                <w:lang w:eastAsia="ru-RU"/>
              </w:rPr>
              <w:t xml:space="preserve"> о федеральном бюджете в целях формирования дорожных фондов субъектов Российской Федерации</w:t>
            </w:r>
            <w:proofErr w:type="gramStart"/>
            <w:r w:rsidRPr="00554ED3">
              <w:rPr>
                <w:rFonts w:ascii="Arial Narrow" w:eastAsia="Times New Roman" w:hAnsi="Arial Narrow" w:cs="Arial"/>
                <w:bCs/>
                <w:color w:val="000000"/>
                <w:sz w:val="16"/>
                <w:szCs w:val="16"/>
                <w:lang w:eastAsia="ru-RU"/>
              </w:rPr>
              <w:t>)</w:t>
            </w:r>
            <w:r w:rsidRPr="00554ED3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>ы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                479,6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518,8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108,2</w:t>
            </w:r>
          </w:p>
        </w:tc>
      </w:tr>
      <w:tr w:rsidR="00554ED3" w:rsidRPr="00554ED3" w:rsidTr="00A23AE1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100 1 03 02241 01 0000 110 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Cs/>
                <w:color w:val="000000"/>
                <w:sz w:val="16"/>
                <w:szCs w:val="16"/>
                <w:lang w:eastAsia="ru-RU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                        3,3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3,8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115,2</w:t>
            </w:r>
          </w:p>
        </w:tc>
      </w:tr>
      <w:tr w:rsidR="00554ED3" w:rsidRPr="00554ED3" w:rsidTr="00A23AE1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100 1 03 02251 01 0000 110 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Cs/>
                <w:color w:val="000000"/>
                <w:sz w:val="16"/>
                <w:szCs w:val="16"/>
                <w:lang w:eastAsia="ru-RU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</w:t>
            </w:r>
            <w:hyperlink r:id="rId7" w:history="1">
              <w:r w:rsidRPr="00554ED3">
                <w:rPr>
                  <w:rFonts w:ascii="Arial Narrow" w:eastAsia="Times New Roman" w:hAnsi="Arial Narrow" w:cs="Arial"/>
                  <w:bCs/>
                  <w:color w:val="000000"/>
                  <w:sz w:val="16"/>
                  <w:szCs w:val="16"/>
                  <w:lang w:eastAsia="ru-RU"/>
                </w:rPr>
                <w:t>Федеральным законом</w:t>
              </w:r>
            </w:hyperlink>
            <w:r w:rsidRPr="00554ED3">
              <w:rPr>
                <w:rFonts w:ascii="Arial Narrow" w:eastAsia="Times New Roman" w:hAnsi="Arial Narrow" w:cs="Arial"/>
                <w:bCs/>
                <w:color w:val="000000"/>
                <w:sz w:val="16"/>
                <w:szCs w:val="16"/>
                <w:lang w:eastAsia="ru-RU"/>
              </w:rPr>
              <w:t xml:space="preserve">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                  711,5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693,1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97,4</w:t>
            </w:r>
          </w:p>
        </w:tc>
      </w:tr>
      <w:tr w:rsidR="00554ED3" w:rsidRPr="00554ED3" w:rsidTr="00A23AE1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100 1 03 02261 01 0000 110 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Доходы от  уплаты акцизов на прямогонный бензин, с учетом установленных дифференцированных нормативов  в местные бюджеты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tabs>
                <w:tab w:val="right" w:pos="197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                    -82,1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-76,0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92,6</w:t>
            </w:r>
          </w:p>
        </w:tc>
      </w:tr>
      <w:tr w:rsidR="00554ED3" w:rsidRPr="00554ED3" w:rsidTr="00A23AE1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182 1 05 00000 00 0000 110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НАЛОГИ НА СОВОКУПНЫЙ ДОХОД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tabs>
                <w:tab w:val="right" w:pos="197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 xml:space="preserve"> 24,5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23,7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96,7</w:t>
            </w:r>
          </w:p>
        </w:tc>
      </w:tr>
      <w:tr w:rsidR="00554ED3" w:rsidRPr="00554ED3" w:rsidTr="00A23AE1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182 1 05 03000 01 0000 110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Единый сельскохозяйственный налог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24,5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23,7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96,7</w:t>
            </w:r>
          </w:p>
        </w:tc>
      </w:tr>
      <w:tr w:rsidR="00554ED3" w:rsidRPr="00554ED3" w:rsidTr="00A23AE1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182 1 05 03010  01 1000 110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Единый сельскохозяйственный нало</w:t>
            </w:r>
            <w:proofErr w:type="gramStart"/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г(</w:t>
            </w:r>
            <w:proofErr w:type="gramEnd"/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сумма платежа (перерасчеты недоимка и задолженность по соответствующему платежу ,в том числе по отмененному)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24,5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23,7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96,7</w:t>
            </w:r>
          </w:p>
        </w:tc>
      </w:tr>
      <w:tr w:rsidR="00554ED3" w:rsidRPr="00554ED3" w:rsidTr="00A23AE1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182 1 06 01000 00 0000 110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НАЛОГ НА ИМУЩЕСТВО физических лиц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 xml:space="preserve"> 46,5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45,3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97,4</w:t>
            </w:r>
          </w:p>
        </w:tc>
      </w:tr>
      <w:tr w:rsidR="00554ED3" w:rsidRPr="00554ED3" w:rsidTr="00A23AE1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182 1 06 01030 10 1000 110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Налог на имущество  физических  лиц, взимаемых по ставкам, применяемым к объектам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proofErr w:type="spellStart"/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налогооблажения</w:t>
            </w:r>
            <w:proofErr w:type="spellEnd"/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, расположенных в границах сельских поселений (сумма платеж</w:t>
            </w:r>
            <w:proofErr w:type="gramStart"/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а(</w:t>
            </w:r>
            <w:proofErr w:type="gramEnd"/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перерасчеты, недоимка и задолженность по соответствующему платежу. </w:t>
            </w:r>
            <w:proofErr w:type="gramStart"/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В том числе по отмененному))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45,1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43,9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97,4</w:t>
            </w:r>
          </w:p>
        </w:tc>
      </w:tr>
      <w:tr w:rsidR="00554ED3" w:rsidRPr="00554ED3" w:rsidTr="00A23AE1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182 1 06 01030 10 2100 110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Налог на имущество  физических лиц, взимаемых по ставкам</w:t>
            </w:r>
            <w:proofErr w:type="gramStart"/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применяемым к объектам </w:t>
            </w:r>
            <w:proofErr w:type="spellStart"/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налогооблажения</w:t>
            </w:r>
            <w:proofErr w:type="spellEnd"/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, расположенных в границах поселений (пени по соответствующему платежу)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1,4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1,4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</w:tr>
      <w:tr w:rsidR="00554ED3" w:rsidRPr="00554ED3" w:rsidTr="00A23AE1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182 1 06 06000 00 0000 110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 xml:space="preserve">ЗЕМЕЛЬНЫЙ НАЛОГ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tabs>
                <w:tab w:val="center" w:pos="98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1093,1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955,6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87,4</w:t>
            </w:r>
          </w:p>
        </w:tc>
      </w:tr>
      <w:tr w:rsidR="00554ED3" w:rsidRPr="00554ED3" w:rsidTr="00A23AE1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182 1 06 06030 00 0000 110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 xml:space="preserve">ЗЕМЕЛЬНЫЙ НАЛОГ  с организаций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tabs>
                <w:tab w:val="center" w:pos="98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627,7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627,7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100</w:t>
            </w:r>
          </w:p>
        </w:tc>
      </w:tr>
      <w:tr w:rsidR="00554ED3" w:rsidRPr="00554ED3" w:rsidTr="00A23AE1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182 1 06 06033 10 1000 110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 (сумма платежа, перерасчеты, недоимка и задолженность по соответствующему платежу, в том числе отмененному)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625,2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625,2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</w:tr>
      <w:tr w:rsidR="00554ED3" w:rsidRPr="00554ED3" w:rsidTr="00A23AE1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lastRenderedPageBreak/>
              <w:t>182 1 06 06033 10 2100 110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 (пени по соответствующему платежу)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tabs>
                <w:tab w:val="center" w:pos="98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2,5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2,5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</w:tr>
      <w:tr w:rsidR="00554ED3" w:rsidRPr="00554ED3" w:rsidTr="00A23AE1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182 1 06 06040 00 0000 110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ЗЕМЕЛЬНЫЙ НАЛОГ  с физических лиц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465,4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327,9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70,5</w:t>
            </w:r>
          </w:p>
        </w:tc>
      </w:tr>
      <w:tr w:rsidR="00554ED3" w:rsidRPr="00554ED3" w:rsidTr="00A23AE1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182 1 06 06043 10 1000 110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Земельный налог с физических лиц, обладающих земельным участком, расположенным в границах сельских поселений (сумма платежа, перерасчеты, недоимка и задолженность по соответствующему платежу, в том числе отмененному)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tabs>
                <w:tab w:val="center" w:pos="988"/>
              </w:tabs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459,4</w:t>
            </w: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ab/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323,1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70,3</w:t>
            </w:r>
          </w:p>
        </w:tc>
      </w:tr>
      <w:tr w:rsidR="00554ED3" w:rsidRPr="00554ED3" w:rsidTr="00A23AE1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182 1 06 06043 10 2100 110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Земельный налог с физических лиц, обладающих земельным участком, расположенным в границах сельских поселений (пени по соответствующему платежу)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6,0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4,8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0,8</w:t>
            </w:r>
          </w:p>
        </w:tc>
      </w:tr>
      <w:tr w:rsidR="00554ED3" w:rsidRPr="00554ED3" w:rsidTr="00A23AE1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 xml:space="preserve">                 001 1 08 00000 00 0000 110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ГОСУДАРСТВЕННАЯ ПОШЛИНА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6,1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6,0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98,4</w:t>
            </w:r>
          </w:p>
        </w:tc>
      </w:tr>
      <w:tr w:rsidR="00554ED3" w:rsidRPr="00554ED3" w:rsidTr="00A23AE1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 xml:space="preserve">                 001 1 08 04000 01 1000 110</w:t>
            </w:r>
          </w:p>
          <w:p w:rsidR="00554ED3" w:rsidRPr="00554ED3" w:rsidRDefault="00554ED3" w:rsidP="00554ED3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Cs/>
                <w:color w:val="000000"/>
                <w:sz w:val="16"/>
                <w:szCs w:val="16"/>
                <w:lang w:eastAsia="ru-RU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6,1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6,0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98,4,4</w:t>
            </w:r>
          </w:p>
        </w:tc>
      </w:tr>
      <w:tr w:rsidR="00554ED3" w:rsidRPr="00554ED3" w:rsidTr="00A23AE1">
        <w:trPr>
          <w:trHeight w:val="795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 xml:space="preserve">                 001 1 08 04020 01 1000 110</w:t>
            </w:r>
          </w:p>
          <w:p w:rsidR="00554ED3" w:rsidRPr="00554ED3" w:rsidRDefault="00554ED3" w:rsidP="00554ED3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Cs/>
                <w:color w:val="000000"/>
                <w:sz w:val="16"/>
                <w:szCs w:val="16"/>
                <w:lang w:eastAsia="ru-RU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6,1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6,0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98,4</w:t>
            </w:r>
          </w:p>
        </w:tc>
      </w:tr>
      <w:tr w:rsidR="00554ED3" w:rsidRPr="00554ED3" w:rsidTr="00A23AE1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ВСЕГО НАЛОГОВЫХ ДОХОДОВ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2828,6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2700,0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95,5</w:t>
            </w:r>
          </w:p>
        </w:tc>
      </w:tr>
      <w:tr w:rsidR="00554ED3" w:rsidRPr="00554ED3" w:rsidTr="00A23AE1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 xml:space="preserve">                     001 1 11 05000 00 0000 120</w:t>
            </w:r>
          </w:p>
          <w:p w:rsidR="00554ED3" w:rsidRPr="00554ED3" w:rsidRDefault="00554ED3" w:rsidP="00554ED3">
            <w:pPr>
              <w:spacing w:after="0" w:line="240" w:lineRule="auto"/>
              <w:rPr>
                <w:rFonts w:ascii="Arial Narrow" w:eastAsia="Times New Roman" w:hAnsi="Arial Narrow" w:cs="Arial"/>
                <w:b/>
                <w:color w:val="000000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bCs/>
                <w:color w:val="000000"/>
                <w:sz w:val="16"/>
                <w:szCs w:val="16"/>
                <w:lang w:eastAsia="ru-RU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8,1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8,7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107,4</w:t>
            </w:r>
          </w:p>
        </w:tc>
      </w:tr>
      <w:tr w:rsidR="00554ED3" w:rsidRPr="00554ED3" w:rsidTr="00A23AE1">
        <w:trPr>
          <w:trHeight w:val="1110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                 001 1 11 05035 10 0000 120</w:t>
            </w:r>
          </w:p>
          <w:p w:rsidR="00554ED3" w:rsidRPr="00554ED3" w:rsidRDefault="00554ED3" w:rsidP="00554ED3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Доходы от сдачи в  аренду имущества</w:t>
            </w:r>
            <w:proofErr w:type="gramStart"/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находящегося в оперативном управлении органов управления поселений и созданных ими учреждений (за исключением имущества муниципальных автономных учреждений 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8,1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8,7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107,4</w:t>
            </w:r>
          </w:p>
        </w:tc>
      </w:tr>
      <w:tr w:rsidR="00554ED3" w:rsidRPr="00554ED3" w:rsidTr="00A23AE1">
        <w:trPr>
          <w:trHeight w:val="557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001 1 13 00000 00 0000 000</w:t>
            </w:r>
          </w:p>
          <w:p w:rsidR="00554ED3" w:rsidRPr="00554ED3" w:rsidRDefault="00554ED3" w:rsidP="00554ED3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ДОХОДЫ ОТ ОКАЗАНИЯ ПЛАТНЫХ УСЛУГ И КОМПЕНСАЦИЙ ЗАТРАТ ГОСУДАРСТВ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279,8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279,8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</w:tr>
      <w:tr w:rsidR="00554ED3" w:rsidRPr="00554ED3" w:rsidTr="00A23AE1">
        <w:trPr>
          <w:trHeight w:val="415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001 1 13 01000 00 0000 130</w:t>
            </w:r>
          </w:p>
          <w:p w:rsidR="00554ED3" w:rsidRPr="00554ED3" w:rsidRDefault="00554ED3" w:rsidP="00554ED3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Доходы от оказание платных услу</w:t>
            </w:r>
            <w:proofErr w:type="gramStart"/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г(</w:t>
            </w:r>
            <w:proofErr w:type="gramEnd"/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работ)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5,5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5,5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</w:tr>
      <w:tr w:rsidR="00554ED3" w:rsidRPr="00554ED3" w:rsidTr="00A23AE1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001 1 13 01995 10 0000 130</w:t>
            </w:r>
          </w:p>
          <w:p w:rsidR="00554ED3" w:rsidRPr="00554ED3" w:rsidRDefault="00554ED3" w:rsidP="00554ED3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5,5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tabs>
                <w:tab w:val="left" w:pos="133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5,5</w:t>
            </w:r>
          </w:p>
          <w:p w:rsidR="00554ED3" w:rsidRPr="00554ED3" w:rsidRDefault="00554ED3" w:rsidP="00554ED3">
            <w:pPr>
              <w:widowControl w:val="0"/>
              <w:tabs>
                <w:tab w:val="left" w:pos="133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  <w:p w:rsidR="00554ED3" w:rsidRPr="00554ED3" w:rsidRDefault="00554ED3" w:rsidP="00554ED3">
            <w:pPr>
              <w:widowControl w:val="0"/>
              <w:tabs>
                <w:tab w:val="left" w:pos="133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</w:tr>
      <w:tr w:rsidR="00554ED3" w:rsidRPr="00554ED3" w:rsidTr="00A23AE1">
        <w:trPr>
          <w:trHeight w:val="410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001 1 13 02000 0 0 0000 130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Доходы  от компенсаций затрат государства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274,3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tabs>
                <w:tab w:val="left" w:pos="133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274,3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</w:tr>
      <w:tr w:rsidR="00554ED3" w:rsidRPr="00554ED3" w:rsidTr="00A23AE1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001 1 13 02065 10 0000 130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Доходы, поступающие в порядке возмещения  расходов, понесенных в связи с эксплуатацией имущества сельских поселений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274,3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274,3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</w:tr>
      <w:tr w:rsidR="00554ED3" w:rsidRPr="00554ED3" w:rsidTr="00A23AE1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 xml:space="preserve">001 1 16 00000 00 0000 000 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ШТРАФЫ</w:t>
            </w:r>
            <w:proofErr w:type="gramStart"/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,С</w:t>
            </w:r>
            <w:proofErr w:type="gramEnd"/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АНКЦИИ,ВОХМЕЩЕНИЕ УЩЕРБА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1,0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1,0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100</w:t>
            </w:r>
          </w:p>
        </w:tc>
      </w:tr>
      <w:tr w:rsidR="00554ED3" w:rsidRPr="00554ED3" w:rsidTr="00A23AE1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001 1 16 51040 02 0000 140 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Денежные взыскания (штрафы), установленные законами субъектов РФ за несоблюдение муниципальных правовых актов, зачисляемые в бюджеты поселений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1,0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1,0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</w:tr>
      <w:tr w:rsidR="00554ED3" w:rsidRPr="00554ED3" w:rsidTr="00A23AE1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ВСЕГО НЕНАЛОГОВЫХ ДОХОДОВ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288,9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289,5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100,2</w:t>
            </w:r>
          </w:p>
        </w:tc>
      </w:tr>
      <w:tr w:rsidR="00554ED3" w:rsidRPr="00554ED3" w:rsidTr="00A23AE1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 xml:space="preserve">Итого собственные доходы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3117,5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2989,5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95,9</w:t>
            </w:r>
          </w:p>
        </w:tc>
      </w:tr>
      <w:tr w:rsidR="00554ED3" w:rsidRPr="00554ED3" w:rsidTr="00A23AE1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000 2 00 00000 00 0000 000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 xml:space="preserve">Безвозмездные поступления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13072,5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tabs>
                <w:tab w:val="center" w:pos="107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13072,5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</w:tr>
      <w:tr w:rsidR="00554ED3" w:rsidRPr="00554ED3" w:rsidTr="00A23AE1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001 2 02 15001 10 0000 150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3023,5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tabs>
                <w:tab w:val="center" w:pos="1071"/>
              </w:tabs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3023,5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554ED3" w:rsidRPr="00554ED3" w:rsidTr="00A23AE1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 xml:space="preserve">                   001 2 02 30024 10 0000 150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Субвенция бюджетам сельских поселений на выполнение передаваемых полномочий субъектов РФ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tabs>
                <w:tab w:val="center" w:pos="1071"/>
              </w:tabs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554ED3" w:rsidRPr="00554ED3" w:rsidTr="00A23AE1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                    001 </w:t>
            </w:r>
            <w:r w:rsidRPr="00554ED3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>2 02 35118 10 0000 150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Субвенции  бюджетам сельских поселений на </w:t>
            </w: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lastRenderedPageBreak/>
              <w:t>осуществление первичного воинского учета на  территориях, где отсутствуют военные комиссариаты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lastRenderedPageBreak/>
              <w:t>92,7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tabs>
                <w:tab w:val="center" w:pos="1071"/>
              </w:tabs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92,7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554ED3" w:rsidRPr="00554ED3" w:rsidTr="00A23AE1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lastRenderedPageBreak/>
              <w:t xml:space="preserve">                   001 2 02 49999 10 0000 150</w:t>
            </w:r>
          </w:p>
          <w:p w:rsidR="00554ED3" w:rsidRPr="00554ED3" w:rsidRDefault="00554ED3" w:rsidP="00554ED3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Иные МБТ на реализацию мероприятий по обеспечению сбалансированности местных бюджетов в  рамках госпрограммы НСО «Управление государственными финансами в НСО на 2014-2019годы»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5540,5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5540,5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554ED3" w:rsidRPr="00554ED3" w:rsidTr="00A23AE1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 xml:space="preserve">                001 2 02 49999 10 0000 150</w:t>
            </w:r>
          </w:p>
          <w:p w:rsidR="00554ED3" w:rsidRPr="00554ED3" w:rsidRDefault="00554ED3" w:rsidP="00554ED3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 xml:space="preserve">Иные МБТ на обеспечение мероприятий по оснащению жилых помещений автономными домовыми пожарными </w:t>
            </w:r>
            <w:proofErr w:type="spellStart"/>
            <w:r w:rsidRPr="00554ED3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>оповещателями</w:t>
            </w:r>
            <w:proofErr w:type="spellEnd"/>
            <w:r w:rsidRPr="00554ED3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>, в которых проживают семьи, находящиеся в опасном социальном положении и имеющие несовершеннолетних детей,  так же малоподвижные одинокие пенсионеры и инвалиды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74,4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74,4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554ED3" w:rsidRPr="00554ED3" w:rsidTr="00A23AE1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 xml:space="preserve">                001 2 02 49999 10 0000 150</w:t>
            </w:r>
          </w:p>
          <w:p w:rsidR="00554ED3" w:rsidRPr="00554ED3" w:rsidRDefault="00554ED3" w:rsidP="00554ED3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Иные МБТ на реализацию мероприятий в  рамках госпрограммы НСО «Развитие автомобильных дорог  регионального и межмуниципального и местного значения Новосибирской области в 2015-2022гг»</w:t>
            </w: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ab/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3341,3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3341,3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</w:tr>
      <w:tr w:rsidR="00554ED3" w:rsidRPr="00554ED3" w:rsidTr="00A23AE1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 xml:space="preserve">                 001 2 02 49999 10 0000 150</w:t>
            </w:r>
          </w:p>
          <w:p w:rsidR="00554ED3" w:rsidRPr="00554ED3" w:rsidRDefault="00554ED3" w:rsidP="00554ED3">
            <w:pPr>
              <w:tabs>
                <w:tab w:val="left" w:pos="2085"/>
              </w:tabs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>Иные МБТ на реализацию мероприятий по проведению капитального ремонта муниципальных учреждений  сферы культуры на территории Новосибирской области, по государственной программе «Культура Новосибирской области на 2019год»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  <w:p w:rsidR="00554ED3" w:rsidRPr="00554ED3" w:rsidRDefault="00554ED3" w:rsidP="00554ED3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1000,0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  <w:p w:rsidR="00554ED3" w:rsidRPr="00554ED3" w:rsidRDefault="00554ED3" w:rsidP="00554ED3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1000,0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</w:tr>
      <w:tr w:rsidR="00554ED3" w:rsidRPr="00554ED3" w:rsidTr="00A23AE1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spacing w:after="12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16190,0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16062,0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tabs>
                <w:tab w:val="left" w:pos="765"/>
              </w:tabs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99,2</w:t>
            </w:r>
          </w:p>
        </w:tc>
      </w:tr>
    </w:tbl>
    <w:p w:rsidR="00554ED3" w:rsidRPr="00554ED3" w:rsidRDefault="00554ED3" w:rsidP="00554ED3">
      <w:pPr>
        <w:widowControl w:val="0"/>
        <w:spacing w:after="12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554ED3">
        <w:rPr>
          <w:rFonts w:ascii="Arial" w:eastAsia="Times New Roman" w:hAnsi="Arial" w:cs="Arial"/>
          <w:sz w:val="18"/>
          <w:szCs w:val="18"/>
          <w:lang w:eastAsia="ru-RU"/>
        </w:rPr>
        <w:t xml:space="preserve">                                                                                                                     </w:t>
      </w:r>
    </w:p>
    <w:p w:rsidR="00554ED3" w:rsidRPr="00554ED3" w:rsidRDefault="00554ED3" w:rsidP="00554ED3">
      <w:pPr>
        <w:widowControl w:val="0"/>
        <w:spacing w:after="12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</w:p>
    <w:p w:rsidR="00554ED3" w:rsidRPr="00554ED3" w:rsidRDefault="00554ED3" w:rsidP="00554ED3">
      <w:pPr>
        <w:widowControl w:val="0"/>
        <w:spacing w:after="12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554ED3">
        <w:rPr>
          <w:rFonts w:ascii="Arial" w:eastAsia="Times New Roman" w:hAnsi="Arial" w:cs="Arial"/>
          <w:sz w:val="18"/>
          <w:szCs w:val="18"/>
          <w:lang w:eastAsia="ru-RU"/>
        </w:rPr>
        <w:t xml:space="preserve">                                                                                                                                                Приложение  2</w:t>
      </w:r>
    </w:p>
    <w:p w:rsidR="00554ED3" w:rsidRPr="00554ED3" w:rsidRDefault="00554ED3" w:rsidP="00554ED3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554ED3">
        <w:rPr>
          <w:rFonts w:ascii="Arial" w:eastAsia="Times New Roman" w:hAnsi="Arial" w:cs="Arial"/>
          <w:sz w:val="18"/>
          <w:szCs w:val="18"/>
          <w:lang w:eastAsia="ru-RU"/>
        </w:rPr>
        <w:tab/>
        <w:t xml:space="preserve">                                                                                      К решению  57 сессии 5 созыва Совета   депутатов </w:t>
      </w:r>
    </w:p>
    <w:p w:rsidR="00554ED3" w:rsidRPr="00554ED3" w:rsidRDefault="00554ED3" w:rsidP="00554ED3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554ED3">
        <w:rPr>
          <w:rFonts w:ascii="Arial" w:eastAsia="Times New Roman" w:hAnsi="Arial" w:cs="Arial"/>
          <w:sz w:val="18"/>
          <w:szCs w:val="18"/>
          <w:lang w:eastAsia="ru-RU"/>
        </w:rPr>
        <w:t xml:space="preserve">                                                                                                     Вьюнского сельсовета  №57/258  от 13.05.2020г.  </w:t>
      </w:r>
    </w:p>
    <w:p w:rsidR="00554ED3" w:rsidRPr="00554ED3" w:rsidRDefault="00554ED3" w:rsidP="00554ED3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554ED3">
        <w:rPr>
          <w:rFonts w:ascii="Arial" w:eastAsia="Times New Roman" w:hAnsi="Arial" w:cs="Arial"/>
          <w:sz w:val="18"/>
          <w:szCs w:val="18"/>
          <w:lang w:eastAsia="ru-RU"/>
        </w:rPr>
        <w:t xml:space="preserve">                                                                                                     «Об исполнении   бюджета Вьюнского сельсовета</w:t>
      </w:r>
    </w:p>
    <w:p w:rsidR="00554ED3" w:rsidRPr="00554ED3" w:rsidRDefault="00554ED3" w:rsidP="00554ED3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554ED3">
        <w:rPr>
          <w:rFonts w:ascii="Arial" w:eastAsia="Times New Roman" w:hAnsi="Arial" w:cs="Arial"/>
          <w:sz w:val="18"/>
          <w:szCs w:val="18"/>
          <w:lang w:eastAsia="ru-RU"/>
        </w:rPr>
        <w:t xml:space="preserve">                                                                                                     Колыванского района Новосибирской области</w:t>
      </w:r>
    </w:p>
    <w:p w:rsidR="00554ED3" w:rsidRPr="00554ED3" w:rsidRDefault="00554ED3" w:rsidP="00554ED3">
      <w:pPr>
        <w:tabs>
          <w:tab w:val="center" w:pos="4677"/>
        </w:tabs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554ED3">
        <w:rPr>
          <w:rFonts w:ascii="Arial" w:eastAsia="Times New Roman" w:hAnsi="Arial" w:cs="Arial"/>
          <w:sz w:val="18"/>
          <w:szCs w:val="18"/>
          <w:lang w:eastAsia="ru-RU"/>
        </w:rPr>
        <w:t xml:space="preserve">     </w:t>
      </w:r>
      <w:r w:rsidRPr="00554ED3">
        <w:rPr>
          <w:rFonts w:ascii="Arial" w:eastAsia="Times New Roman" w:hAnsi="Arial" w:cs="Arial"/>
          <w:sz w:val="18"/>
          <w:szCs w:val="18"/>
          <w:lang w:eastAsia="ru-RU"/>
        </w:rPr>
        <w:tab/>
        <w:t xml:space="preserve">                                    за  2019год»</w:t>
      </w:r>
    </w:p>
    <w:p w:rsidR="00554ED3" w:rsidRPr="00554ED3" w:rsidRDefault="00554ED3" w:rsidP="00554ED3">
      <w:pPr>
        <w:tabs>
          <w:tab w:val="center" w:pos="4677"/>
        </w:tabs>
        <w:spacing w:after="0" w:line="240" w:lineRule="auto"/>
        <w:rPr>
          <w:rFonts w:ascii="Arial" w:eastAsia="Times New Roman" w:hAnsi="Arial" w:cs="Arial"/>
          <w:b/>
          <w:sz w:val="20"/>
          <w:szCs w:val="20"/>
          <w:lang w:eastAsia="ru-RU"/>
        </w:rPr>
      </w:pPr>
      <w:r w:rsidRPr="00554ED3"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  <w:t>Ведомственная структура расходов местного бюджета за 2019 год</w:t>
      </w:r>
    </w:p>
    <w:tbl>
      <w:tblPr>
        <w:tblW w:w="103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36"/>
        <w:gridCol w:w="1842"/>
        <w:gridCol w:w="851"/>
        <w:gridCol w:w="992"/>
        <w:gridCol w:w="915"/>
        <w:gridCol w:w="30"/>
        <w:gridCol w:w="855"/>
        <w:gridCol w:w="15"/>
        <w:gridCol w:w="885"/>
      </w:tblGrid>
      <w:tr w:rsidR="00554ED3" w:rsidRPr="00554ED3" w:rsidTr="00A23AE1">
        <w:trPr>
          <w:gridAfter w:val="1"/>
          <w:wAfter w:w="885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Показатели</w:t>
            </w:r>
          </w:p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proofErr w:type="spellStart"/>
            <w:r w:rsidRPr="00554ED3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Рзд</w:t>
            </w:r>
            <w:proofErr w:type="spellEnd"/>
            <w:r w:rsidRPr="00554ED3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 xml:space="preserve">, </w:t>
            </w:r>
            <w:proofErr w:type="spellStart"/>
            <w:r w:rsidRPr="00554ED3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Прзд</w:t>
            </w:r>
            <w:proofErr w:type="gramStart"/>
            <w:r w:rsidRPr="00554ED3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,Ц</w:t>
            </w:r>
            <w:proofErr w:type="gramEnd"/>
            <w:r w:rsidRPr="00554ED3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С,вид</w:t>
            </w:r>
            <w:proofErr w:type="spellEnd"/>
            <w:r w:rsidRPr="00554ED3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 xml:space="preserve"> расходов</w:t>
            </w:r>
          </w:p>
          <w:p w:rsidR="00554ED3" w:rsidRPr="00554ED3" w:rsidRDefault="00554ED3" w:rsidP="00554ED3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ГРБС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proofErr w:type="spellStart"/>
            <w:r w:rsidRPr="00554ED3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Утв-ые</w:t>
            </w:r>
            <w:proofErr w:type="spellEnd"/>
          </w:p>
          <w:p w:rsidR="00554ED3" w:rsidRPr="00554ED3" w:rsidRDefault="00554ED3" w:rsidP="00554ED3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БН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proofErr w:type="spellStart"/>
            <w:r w:rsidRPr="00554ED3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Исп</w:t>
            </w:r>
            <w:proofErr w:type="spellEnd"/>
            <w:r w:rsidRPr="00554ED3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-но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 xml:space="preserve"> %</w:t>
            </w:r>
          </w:p>
          <w:p w:rsidR="00554ED3" w:rsidRPr="00554ED3" w:rsidRDefault="00554ED3" w:rsidP="00554ED3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Исп.</w:t>
            </w:r>
          </w:p>
        </w:tc>
      </w:tr>
      <w:tr w:rsidR="00554ED3" w:rsidRPr="00554ED3" w:rsidTr="00A23AE1">
        <w:trPr>
          <w:gridAfter w:val="1"/>
          <w:wAfter w:w="885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12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Общегосударственные расходы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0100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12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12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3978,3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12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3686,6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12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92,7</w:t>
            </w:r>
          </w:p>
        </w:tc>
      </w:tr>
      <w:tr w:rsidR="00554ED3" w:rsidRPr="00554ED3" w:rsidTr="00A23AE1">
        <w:trPr>
          <w:gridAfter w:val="1"/>
          <w:wAfter w:w="885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Функционирование высшего должностного лица субъекта РФ и муниципального образования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01 02  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588,7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585,4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99,4</w:t>
            </w:r>
          </w:p>
        </w:tc>
      </w:tr>
      <w:tr w:rsidR="00554ED3" w:rsidRPr="00554ED3" w:rsidTr="00A23AE1">
        <w:trPr>
          <w:gridAfter w:val="1"/>
          <w:wAfter w:w="885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Фонд оплаты труда  государственных (муниципальных 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)о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рганов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01 02 9900010010  121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179,1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176,6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98,6</w:t>
            </w:r>
          </w:p>
        </w:tc>
      </w:tr>
      <w:tr w:rsidR="00554ED3" w:rsidRPr="00554ED3" w:rsidTr="00A23AE1">
        <w:trPr>
          <w:gridAfter w:val="1"/>
          <w:wAfter w:w="885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 (муниципальных) нужд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01 02 9900010010  129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12,1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11,3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93,4</w:t>
            </w:r>
          </w:p>
        </w:tc>
      </w:tr>
      <w:tr w:rsidR="00554ED3" w:rsidRPr="00554ED3" w:rsidTr="00A23AE1">
        <w:trPr>
          <w:gridAfter w:val="1"/>
          <w:wAfter w:w="885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Фонд оплаты труда  государственных (муниципальных 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)о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рганов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01 02 9900070510  121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270,2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270,2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885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 (муниципальных) нужд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01 02 9900070510  129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123,0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123,0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885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Софинансирование</w:t>
            </w:r>
            <w:proofErr w:type="spell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на фонд оплаты труда  государственных (муниципальных 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)о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рганов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01 02 99000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S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0510  121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2,8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2,8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885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Софинансирование</w:t>
            </w:r>
            <w:proofErr w:type="spell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на взносы по обязательному социальному страхованию на выплаты денежного содержания и иные выплаты работникам государственных  (муниципальных) нужд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01 02 99000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S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0510  129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1,5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1,5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885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Функционирование законодательных (представительных</w:t>
            </w:r>
            <w:proofErr w:type="gramStart"/>
            <w:r w:rsidRPr="00554ED3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)о</w:t>
            </w:r>
            <w:proofErr w:type="gramEnd"/>
            <w:r w:rsidRPr="00554ED3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рганов государственной власти и представительных органов муниципальных образований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01 03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309,0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309,0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885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Фонд оплаты труда  государственных (муниципальных 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)о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рганов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01 03 99000100 20 121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47,4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47,4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885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Взносы по обязательному социальному </w:t>
            </w: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страхованию на выплаты денежного содержания и иные выплаты работникам государственных  (муниципальных) нужд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lastRenderedPageBreak/>
              <w:t xml:space="preserve">01 03 9900010020  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lastRenderedPageBreak/>
              <w:t>129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lastRenderedPageBreak/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13,1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13,1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885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 xml:space="preserve">Фонд оплаты труда  государственных (муниципальных 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)о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рганов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01 03 9900070512  121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188,0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188,0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885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 (муниципальных) нужд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01 03 99000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705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12 129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58,0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58,0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885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Софинансирование</w:t>
            </w:r>
            <w:proofErr w:type="spell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на фонд оплаты труда  государственных (муниципальных 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)о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рганов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3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99000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S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0512  121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1,9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1,9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885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Софинансирование</w:t>
            </w:r>
            <w:proofErr w:type="spell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на взносы по обязательному социальному страхованию на выплаты денежного содержания и иные выплаты работникам государственных  (муниципальных) нужд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3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99000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S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0512  129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0,6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0,6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885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Функционирование Правительства РФ, высших исполнительных органов государственной власти субъектов РФ, местных администраций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01 04 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2979,9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2691,5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90,3</w:t>
            </w:r>
          </w:p>
        </w:tc>
      </w:tr>
      <w:tr w:rsidR="00554ED3" w:rsidRPr="00554ED3" w:rsidTr="00A23AE1">
        <w:trPr>
          <w:gridAfter w:val="1"/>
          <w:wAfter w:w="885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Расходы на содержание центрального  аппарата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0104 9900010030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1621,7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1333,3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82,2</w:t>
            </w:r>
          </w:p>
        </w:tc>
      </w:tr>
      <w:tr w:rsidR="00554ED3" w:rsidRPr="00554ED3" w:rsidTr="00A23AE1">
        <w:trPr>
          <w:gridAfter w:val="1"/>
          <w:wAfter w:w="885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tabs>
                <w:tab w:val="left" w:pos="855"/>
                <w:tab w:val="left" w:pos="885"/>
                <w:tab w:val="left" w:pos="930"/>
              </w:tabs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Фонд оплаты труда  государственных (муниципальных 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)о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рганов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01 04 9900010030 121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649,0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613,0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94,5</w:t>
            </w:r>
          </w:p>
        </w:tc>
      </w:tr>
      <w:tr w:rsidR="00554ED3" w:rsidRPr="00554ED3" w:rsidTr="00A23AE1">
        <w:trPr>
          <w:gridAfter w:val="1"/>
          <w:wAfter w:w="885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 (муниципальных) нужд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01 04 9900010030 129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182,8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169,0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92,5</w:t>
            </w:r>
          </w:p>
        </w:tc>
      </w:tr>
      <w:tr w:rsidR="00554ED3" w:rsidRPr="00554ED3" w:rsidTr="00A23AE1">
        <w:trPr>
          <w:gridAfter w:val="1"/>
          <w:wAfter w:w="885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в сфере информационно-коммуникационных технологий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01 04 9900010030  242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165,1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153,4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92,9</w:t>
            </w:r>
          </w:p>
        </w:tc>
      </w:tr>
      <w:tr w:rsidR="00554ED3" w:rsidRPr="00554ED3" w:rsidTr="00A23AE1">
        <w:trPr>
          <w:gridAfter w:val="1"/>
          <w:wAfter w:w="885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закупки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01 04 9900010030  244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548,6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346,9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6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3,2</w:t>
            </w:r>
          </w:p>
        </w:tc>
      </w:tr>
      <w:tr w:rsidR="00554ED3" w:rsidRPr="00554ED3" w:rsidTr="00A23AE1">
        <w:trPr>
          <w:gridAfter w:val="1"/>
          <w:wAfter w:w="885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Уплата налога на имущество организаций и земельного налога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01 04 9900010030  851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35,0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14,5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41,4</w:t>
            </w:r>
          </w:p>
        </w:tc>
      </w:tr>
      <w:tr w:rsidR="00554ED3" w:rsidRPr="00554ED3" w:rsidTr="00A23AE1">
        <w:trPr>
          <w:gridAfter w:val="1"/>
          <w:wAfter w:w="885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Уплата прочих налогов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сборов и иных обязательных платежей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01 04 9900010030  852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25,0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20,3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81,2</w:t>
            </w:r>
          </w:p>
        </w:tc>
      </w:tr>
      <w:tr w:rsidR="00554ED3" w:rsidRPr="00554ED3" w:rsidTr="00A23AE1">
        <w:trPr>
          <w:gridAfter w:val="1"/>
          <w:wAfter w:w="885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Уплата иных платежей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01 04 9900010030 853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16,2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16,2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885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за счет субсидии «Управление государственными финансами в НСО на 2014-2019годы»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01 04 9900070510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1343,1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1343,1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885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tabs>
                <w:tab w:val="left" w:pos="855"/>
                <w:tab w:val="left" w:pos="885"/>
                <w:tab w:val="left" w:pos="930"/>
              </w:tabs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Фонд оплаты труда  государственных (муниципальных 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)о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рганов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01 04 9900070510 121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913,7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913,7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885" w:type="dxa"/>
          <w:trHeight w:val="517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 (муниципальных) нужд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01 04 9900070510 129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289,4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289,4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885" w:type="dxa"/>
          <w:trHeight w:val="517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закупки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01 04 9900070510 244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140,0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140,0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885" w:type="dxa"/>
          <w:trHeight w:val="517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tabs>
                <w:tab w:val="left" w:pos="855"/>
                <w:tab w:val="left" w:pos="885"/>
                <w:tab w:val="left" w:pos="930"/>
              </w:tabs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Софинансирование</w:t>
            </w:r>
            <w:proofErr w:type="spell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на мероприятия по государственной программе «Управление государственными финансами в 2014-2019годы»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0104 99000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S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0510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15,0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15,0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885" w:type="dxa"/>
          <w:trHeight w:val="517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Софинансирование</w:t>
            </w:r>
            <w:proofErr w:type="spell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на фонд оплаты труда  государственных (муниципальных 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)о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рганов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01 04 99000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S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0510  121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10,6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10,6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885" w:type="dxa"/>
          <w:trHeight w:val="517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Софинансирование</w:t>
            </w:r>
            <w:proofErr w:type="spell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на взносы по обязательному социальному страхованию на выплаты денежного содержания и иные выплаты работникам государственных  (муниципальных) нужд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01 04 99000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S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0510  129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885" w:type="dxa"/>
          <w:trHeight w:val="517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tabs>
                <w:tab w:val="left" w:pos="855"/>
                <w:tab w:val="left" w:pos="885"/>
                <w:tab w:val="left" w:pos="930"/>
              </w:tabs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закупки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01 0499000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S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0510  244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1,4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1,4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885" w:type="dxa"/>
          <w:trHeight w:val="22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Осуществление отдельных государственных полномочий по решению вопросов в сфере административных правонарушений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01 04 9900070190 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0,1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0,1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885" w:type="dxa"/>
          <w:trHeight w:val="22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закупки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01 04 9900070190 244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0,1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0,1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885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передачу части полномочий в части финансового контроля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01 06 990001004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20,7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20,7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885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01 06 990001004  540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20,7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20,7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885" w:type="dxa"/>
          <w:trHeight w:val="257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Мероприятия по землеустройству и землепользованию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0113 9900012080</w:t>
            </w:r>
          </w:p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80,0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80,0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885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Прочие закупки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0113 9900012080</w:t>
            </w:r>
          </w:p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244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80,0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80,0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885" w:type="dxa"/>
          <w:trHeight w:val="291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Национальная оборона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0200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92,7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92,7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100,0</w:t>
            </w:r>
          </w:p>
        </w:tc>
      </w:tr>
      <w:tr w:rsidR="00554ED3" w:rsidRPr="00554ED3" w:rsidTr="00A23AE1">
        <w:trPr>
          <w:gridAfter w:val="1"/>
          <w:wAfter w:w="885" w:type="dxa"/>
          <w:trHeight w:val="335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Мобилизационная  и вневойсковая подготовка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0203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92,7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92,7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100,0</w:t>
            </w:r>
          </w:p>
        </w:tc>
      </w:tr>
      <w:tr w:rsidR="00554ED3" w:rsidRPr="00554ED3" w:rsidTr="00A23AE1">
        <w:trPr>
          <w:gridAfter w:val="1"/>
          <w:wAfter w:w="885" w:type="dxa"/>
          <w:trHeight w:val="360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Субвенция на осуществление первичного воинского учета на территориях, где отсутствуют военные комиссариаты, за счет средств федерального бюджета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02 03 9905118000</w:t>
            </w:r>
          </w:p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92,7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92,7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100,0</w:t>
            </w:r>
          </w:p>
        </w:tc>
      </w:tr>
      <w:tr w:rsidR="00554ED3" w:rsidRPr="00554ED3" w:rsidTr="00A23AE1">
        <w:trPr>
          <w:gridAfter w:val="1"/>
          <w:wAfter w:w="885" w:type="dxa"/>
          <w:trHeight w:val="283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tabs>
                <w:tab w:val="left" w:pos="855"/>
                <w:tab w:val="left" w:pos="885"/>
                <w:tab w:val="left" w:pos="930"/>
              </w:tabs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Фонд оплаты труда  государственных (муниципальных 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)о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рганов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02 03 9900051180 121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70,4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70,4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885" w:type="dxa"/>
          <w:trHeight w:val="411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 (муниципальных) нужд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02 03 9900051180 129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21,3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21,3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885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закупки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02 03 9900051180 244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1,0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1,0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885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0300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212,1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212,1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885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Защита населения и территории от ЧС природного и техногенного характера, ГО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0309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72,4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72,4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885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Мероприятия на подготовку к отопительному сезону на территории поселения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0309 9900010060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885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закупки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0309 9900010060 244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885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Организация и осуществление мероприятий  по ГО, защите населения и территорий  от ЧС  природного и техногенного характера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0309 9900011010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12,4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12,4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885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закупки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0309 9900011010 244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12,4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12,4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885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Обеспечение пожарной безопасности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0310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139,7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139,7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885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закупки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0310 9900011010</w:t>
            </w:r>
          </w:p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244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61,4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61,4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885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закупки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0310 9900070330</w:t>
            </w:r>
          </w:p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244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74.4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74.4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885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закупки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0310 99000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S0330</w:t>
            </w:r>
          </w:p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244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3.9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3.9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885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Национальная экономика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0400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4574,7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4573,5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99,9</w:t>
            </w:r>
          </w:p>
        </w:tc>
      </w:tr>
      <w:tr w:rsidR="00554ED3" w:rsidRPr="00554ED3" w:rsidTr="00A23AE1">
        <w:trPr>
          <w:gridAfter w:val="1"/>
          <w:wAfter w:w="885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Дорожное хозяйство (дорожный фонд)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0409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4574,7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4573,5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99,9</w:t>
            </w:r>
          </w:p>
        </w:tc>
      </w:tr>
      <w:tr w:rsidR="00554ED3" w:rsidRPr="00554ED3" w:rsidTr="00A23AE1">
        <w:trPr>
          <w:gridAfter w:val="1"/>
          <w:wAfter w:w="885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Мероприятия, направленные на развитие муниципальных дорог за счет средств «Дорожного фонда»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0409 9900012050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1057,6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1056,4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99,9</w:t>
            </w:r>
          </w:p>
        </w:tc>
      </w:tr>
      <w:tr w:rsidR="00554ED3" w:rsidRPr="00554ED3" w:rsidTr="00A23AE1">
        <w:trPr>
          <w:gridAfter w:val="1"/>
          <w:wAfter w:w="885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закупки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0409 9900012050  244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1057,6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1056,4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99,9</w:t>
            </w:r>
          </w:p>
        </w:tc>
      </w:tr>
      <w:tr w:rsidR="00554ED3" w:rsidRPr="00554ED3" w:rsidTr="00A23AE1">
        <w:trPr>
          <w:gridAfter w:val="1"/>
          <w:wAfter w:w="885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Реализация мероприятий государственной программы НСО «Развитие автомобильных дорог регионального межмуниципального и местного значения в Новосибирской области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0409 9900070760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3341,3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3341,3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885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закупки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0409 9900070760 244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3341,3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3341,3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885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Софинансирование</w:t>
            </w:r>
            <w:proofErr w:type="spell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на реализацию мероприятий государственной программы НСО «Развитие автомобильных дорог регионального межмуниципального и местного значения в Новосибирской области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0409 99000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S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0760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175,8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175,8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885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закупки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0409 99000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S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760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 244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175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,8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175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,8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885" w:type="dxa"/>
          <w:trHeight w:val="475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Жилищно-коммунальное хозяйство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0500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678,6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543,6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80,1</w:t>
            </w:r>
          </w:p>
        </w:tc>
      </w:tr>
      <w:tr w:rsidR="00554ED3" w:rsidRPr="00554ED3" w:rsidTr="00A23AE1">
        <w:trPr>
          <w:gridAfter w:val="1"/>
          <w:wAfter w:w="885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Благоустройство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05 03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678,6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543,6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80,1</w:t>
            </w:r>
          </w:p>
        </w:tc>
      </w:tr>
      <w:tr w:rsidR="00554ED3" w:rsidRPr="00554ED3" w:rsidTr="00A23AE1">
        <w:trPr>
          <w:gridAfter w:val="1"/>
          <w:wAfter w:w="885" w:type="dxa"/>
          <w:trHeight w:val="343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содержание уличного освещения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05 03 9900015010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440,5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305,5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69,4</w:t>
            </w:r>
          </w:p>
        </w:tc>
      </w:tr>
      <w:tr w:rsidR="00554ED3" w:rsidRPr="00554ED3" w:rsidTr="00A23AE1">
        <w:trPr>
          <w:gridAfter w:val="1"/>
          <w:wAfter w:w="885" w:type="dxa"/>
          <w:trHeight w:val="340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закупки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05 03 9900015010 244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440,5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305,5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69,4</w:t>
            </w:r>
          </w:p>
        </w:tc>
      </w:tr>
      <w:tr w:rsidR="00554ED3" w:rsidRPr="00554ED3" w:rsidTr="00A23AE1">
        <w:trPr>
          <w:gridAfter w:val="1"/>
          <w:wAfter w:w="885" w:type="dxa"/>
          <w:trHeight w:val="340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Мероприятия по содержанию мест захоронения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05 03 9900015030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14,0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14,0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885" w:type="dxa"/>
          <w:trHeight w:val="340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закупки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05 03 9900015030 244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14,0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14,0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885" w:type="dxa"/>
          <w:trHeight w:val="340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мероприятия в области благоустройства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0503 9900015040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22,0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22,0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885" w:type="dxa"/>
          <w:trHeight w:val="340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закупки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05 03 9900015040 244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22,0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22,0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885" w:type="dxa"/>
          <w:trHeight w:val="411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Расходы за счет субсидии  Управление государственными финансами в НСО на 2014-2019гг»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05 03 9900070510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200,0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200,0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885" w:type="dxa"/>
          <w:trHeight w:val="411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закупки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05 03 9900070510  244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200,0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200,0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885" w:type="dxa"/>
          <w:trHeight w:val="411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Софинансирование</w:t>
            </w:r>
            <w:proofErr w:type="spell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на мероприятия по государственной программе «Государственные финансы»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0503 99000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S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0510 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2,1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2,1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885" w:type="dxa"/>
          <w:trHeight w:val="411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tabs>
                <w:tab w:val="left" w:pos="855"/>
                <w:tab w:val="left" w:pos="885"/>
                <w:tab w:val="left" w:pos="930"/>
              </w:tabs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закупки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0503 99000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S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0510  244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2,1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2,1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885" w:type="dxa"/>
          <w:trHeight w:val="28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Культура, кинематография,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0800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6875,3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6854,7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99,7</w:t>
            </w:r>
          </w:p>
        </w:tc>
      </w:tr>
      <w:tr w:rsidR="00554ED3" w:rsidRPr="00554ED3" w:rsidTr="00A23AE1">
        <w:trPr>
          <w:gridAfter w:val="1"/>
          <w:wAfter w:w="885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Культура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0801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6875,3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6854,7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99,7</w:t>
            </w:r>
          </w:p>
        </w:tc>
      </w:tr>
      <w:tr w:rsidR="00554ED3" w:rsidRPr="00554ED3" w:rsidTr="00A23AE1">
        <w:trPr>
          <w:trHeight w:val="519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Обеспечение деятельности подведомственных учреждений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08 01 9900010110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2430,6</w:t>
            </w:r>
          </w:p>
        </w:tc>
        <w:tc>
          <w:tcPr>
            <w:tcW w:w="9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2410,0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99,2</w:t>
            </w:r>
          </w:p>
        </w:tc>
        <w:tc>
          <w:tcPr>
            <w:tcW w:w="900" w:type="dxa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rPr>
          <w:trHeight w:val="519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Фонд оплаты труда  государственных (муниципальных 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)о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рганов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08 01 9900010110  111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1500,9</w:t>
            </w:r>
          </w:p>
        </w:tc>
        <w:tc>
          <w:tcPr>
            <w:tcW w:w="9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1500,9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900" w:type="dxa"/>
            <w:gridSpan w:val="2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 (муниципальных) нужд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0801 9900010110 119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465,7</w:t>
            </w:r>
          </w:p>
        </w:tc>
        <w:tc>
          <w:tcPr>
            <w:tcW w:w="9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456,1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97,9</w:t>
            </w:r>
          </w:p>
        </w:tc>
        <w:tc>
          <w:tcPr>
            <w:tcW w:w="900" w:type="dxa"/>
            <w:gridSpan w:val="2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в сфере информационно-коммуникационных технологий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08 01 9900010110  242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120,1</w:t>
            </w:r>
          </w:p>
        </w:tc>
        <w:tc>
          <w:tcPr>
            <w:tcW w:w="94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119,2</w:t>
            </w:r>
          </w:p>
        </w:tc>
        <w:tc>
          <w:tcPr>
            <w:tcW w:w="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99,3</w:t>
            </w:r>
          </w:p>
        </w:tc>
        <w:tc>
          <w:tcPr>
            <w:tcW w:w="900" w:type="dxa"/>
            <w:gridSpan w:val="2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закупки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08 01 9900010110  244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333,3</w:t>
            </w:r>
          </w:p>
        </w:tc>
        <w:tc>
          <w:tcPr>
            <w:tcW w:w="9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332,4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99,7</w:t>
            </w:r>
          </w:p>
        </w:tc>
        <w:tc>
          <w:tcPr>
            <w:tcW w:w="900" w:type="dxa"/>
            <w:gridSpan w:val="2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rPr>
          <w:trHeight w:val="485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Уплата налога на имущество организаций и земельного налога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08 01 9900010110  851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9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0,04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0,008</w:t>
            </w:r>
          </w:p>
        </w:tc>
        <w:tc>
          <w:tcPr>
            <w:tcW w:w="900" w:type="dxa"/>
            <w:gridSpan w:val="2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Уплата прочих налогов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сборов и иных обязательных платежей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08 01 9900010110  852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9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0,4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0,08</w:t>
            </w:r>
          </w:p>
        </w:tc>
        <w:tc>
          <w:tcPr>
            <w:tcW w:w="900" w:type="dxa"/>
            <w:gridSpan w:val="2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Уплата иных платежей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08 01 9900010110  853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0,9</w:t>
            </w:r>
          </w:p>
        </w:tc>
        <w:tc>
          <w:tcPr>
            <w:tcW w:w="9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0,9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900" w:type="dxa"/>
            <w:gridSpan w:val="2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Субсидия на реализацию мероприятий по сбалансированности  местных бюджетов в рамках государственной программы НСО «Управление государственными финансами  НСО на 2014-2019гг»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08 01 9900070510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3358,2</w:t>
            </w:r>
          </w:p>
        </w:tc>
        <w:tc>
          <w:tcPr>
            <w:tcW w:w="9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3358,2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900" w:type="dxa"/>
            <w:gridSpan w:val="2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Фонд оплаты труда  государственных (муниципальных 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)о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рганов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08 01 9900070510  111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2833,2</w:t>
            </w:r>
          </w:p>
        </w:tc>
        <w:tc>
          <w:tcPr>
            <w:tcW w:w="9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2833,2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900" w:type="dxa"/>
            <w:gridSpan w:val="2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 (муниципальных) нужд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08 01 9900070510  119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647,7</w:t>
            </w:r>
          </w:p>
        </w:tc>
        <w:tc>
          <w:tcPr>
            <w:tcW w:w="9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647,7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900" w:type="dxa"/>
            <w:gridSpan w:val="2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в сфере информационно-коммуникационных технологий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08 01 9900070510  242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15,0</w:t>
            </w:r>
          </w:p>
        </w:tc>
        <w:tc>
          <w:tcPr>
            <w:tcW w:w="9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15,0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900" w:type="dxa"/>
            <w:gridSpan w:val="2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закупки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08 01 9900070510  244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510,0</w:t>
            </w:r>
          </w:p>
        </w:tc>
        <w:tc>
          <w:tcPr>
            <w:tcW w:w="9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510,0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900" w:type="dxa"/>
            <w:gridSpan w:val="2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tabs>
                <w:tab w:val="left" w:pos="855"/>
                <w:tab w:val="left" w:pos="885"/>
                <w:tab w:val="left" w:pos="930"/>
              </w:tabs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Софинансирование</w:t>
            </w:r>
            <w:proofErr w:type="spell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на мероприятие государственной программы «Управление государственными финансами в 2014-2019годы»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0801 99000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S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0510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33,9</w:t>
            </w:r>
          </w:p>
        </w:tc>
        <w:tc>
          <w:tcPr>
            <w:tcW w:w="9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33,9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900" w:type="dxa"/>
            <w:gridSpan w:val="2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Софинансирование</w:t>
            </w:r>
            <w:proofErr w:type="spell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на фонд оплаты труда  государственных (муниципальных 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)о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рганов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0801  99000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S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0510  111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22,1</w:t>
            </w:r>
          </w:p>
        </w:tc>
        <w:tc>
          <w:tcPr>
            <w:tcW w:w="9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22,1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900" w:type="dxa"/>
            <w:gridSpan w:val="2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Софинансирование</w:t>
            </w:r>
            <w:proofErr w:type="spell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на взносы по обязательному социальному страхованию на выплаты денежного содержания и иные выплаты работникам государственных  (муниципальных) нужд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0801  99000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S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0510  119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6,5</w:t>
            </w:r>
          </w:p>
        </w:tc>
        <w:tc>
          <w:tcPr>
            <w:tcW w:w="9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6,5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900" w:type="dxa"/>
            <w:gridSpan w:val="2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Софинансирование</w:t>
            </w:r>
            <w:proofErr w:type="spell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на закупка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в сфере информационно-коммуникационных технологий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0801  99000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S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0510  242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0,1</w:t>
            </w:r>
          </w:p>
        </w:tc>
        <w:tc>
          <w:tcPr>
            <w:tcW w:w="9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900" w:type="dxa"/>
            <w:gridSpan w:val="2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Софинансирование</w:t>
            </w:r>
            <w:proofErr w:type="spell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на прочие закупки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0801  99000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S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0510  244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5,2</w:t>
            </w:r>
          </w:p>
        </w:tc>
        <w:tc>
          <w:tcPr>
            <w:tcW w:w="9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5,2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900" w:type="dxa"/>
            <w:gridSpan w:val="2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Реализация мероприятий по программе «Культура НСО на 2015-2020гг»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0801 9900070660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1000,0</w:t>
            </w:r>
          </w:p>
        </w:tc>
        <w:tc>
          <w:tcPr>
            <w:tcW w:w="9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1000,0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900" w:type="dxa"/>
            <w:gridSpan w:val="2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в целях капитального ремонта государственных (муниципальных )нужд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08 01 9900070660  243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1000,0</w:t>
            </w:r>
          </w:p>
        </w:tc>
        <w:tc>
          <w:tcPr>
            <w:tcW w:w="9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1000,0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900" w:type="dxa"/>
            <w:gridSpan w:val="2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Софинансирование</w:t>
            </w:r>
            <w:proofErr w:type="spell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на мероприятие государственной программы « Культура Новосибирской области на 2015-2020годы»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08 01 99000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S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0660 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52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,6</w:t>
            </w:r>
          </w:p>
        </w:tc>
        <w:tc>
          <w:tcPr>
            <w:tcW w:w="9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52,6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900" w:type="dxa"/>
            <w:gridSpan w:val="2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Софинансирование</w:t>
            </w:r>
            <w:proofErr w:type="spell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на закупка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в целях капитального ремонта государственных (муниципальных )нужд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08 01 99000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S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0660  </w:t>
            </w:r>
          </w:p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243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52,6</w:t>
            </w:r>
          </w:p>
        </w:tc>
        <w:tc>
          <w:tcPr>
            <w:tcW w:w="9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52,6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900" w:type="dxa"/>
            <w:gridSpan w:val="2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Социальная политика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1000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280,0</w:t>
            </w:r>
          </w:p>
        </w:tc>
        <w:tc>
          <w:tcPr>
            <w:tcW w:w="9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264,0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94,3</w:t>
            </w:r>
          </w:p>
        </w:tc>
        <w:tc>
          <w:tcPr>
            <w:tcW w:w="900" w:type="dxa"/>
            <w:gridSpan w:val="2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1001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280,0</w:t>
            </w:r>
          </w:p>
        </w:tc>
        <w:tc>
          <w:tcPr>
            <w:tcW w:w="9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264,0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94,3</w:t>
            </w:r>
          </w:p>
        </w:tc>
        <w:tc>
          <w:tcPr>
            <w:tcW w:w="900" w:type="dxa"/>
            <w:gridSpan w:val="2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10 01 990001710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280,0</w:t>
            </w:r>
          </w:p>
        </w:tc>
        <w:tc>
          <w:tcPr>
            <w:tcW w:w="9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264,0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94,3</w:t>
            </w:r>
          </w:p>
        </w:tc>
        <w:tc>
          <w:tcPr>
            <w:tcW w:w="900" w:type="dxa"/>
            <w:gridSpan w:val="2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Пособия и компенсации, меры социальной поддержки по публичным нормативным обязательствам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10 01 990001710  313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280,0</w:t>
            </w:r>
          </w:p>
        </w:tc>
        <w:tc>
          <w:tcPr>
            <w:tcW w:w="9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264,0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94,3</w:t>
            </w:r>
          </w:p>
        </w:tc>
        <w:tc>
          <w:tcPr>
            <w:tcW w:w="900" w:type="dxa"/>
            <w:gridSpan w:val="2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1100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21,0</w:t>
            </w:r>
          </w:p>
        </w:tc>
        <w:tc>
          <w:tcPr>
            <w:tcW w:w="9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21,0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900" w:type="dxa"/>
            <w:gridSpan w:val="2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rPr>
          <w:trHeight w:val="51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Times New Roman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Times New Roman"/>
                <w:b/>
                <w:sz w:val="16"/>
                <w:szCs w:val="16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1105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21,0</w:t>
            </w:r>
          </w:p>
        </w:tc>
        <w:tc>
          <w:tcPr>
            <w:tcW w:w="9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21,0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900" w:type="dxa"/>
            <w:gridSpan w:val="2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rPr>
          <w:trHeight w:val="51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Times New Roman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закупки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11 05 9900018310</w:t>
            </w:r>
          </w:p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244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21,0</w:t>
            </w:r>
          </w:p>
        </w:tc>
        <w:tc>
          <w:tcPr>
            <w:tcW w:w="9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21,0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900" w:type="dxa"/>
            <w:gridSpan w:val="2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16712,7</w:t>
            </w:r>
          </w:p>
        </w:tc>
        <w:tc>
          <w:tcPr>
            <w:tcW w:w="9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16248,3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97,2</w:t>
            </w:r>
          </w:p>
        </w:tc>
        <w:tc>
          <w:tcPr>
            <w:tcW w:w="9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</w:p>
        </w:tc>
      </w:tr>
    </w:tbl>
    <w:p w:rsidR="00554ED3" w:rsidRPr="00554ED3" w:rsidRDefault="00554ED3" w:rsidP="00554ED3">
      <w:pPr>
        <w:tabs>
          <w:tab w:val="center" w:pos="4677"/>
        </w:tabs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</w:p>
    <w:p w:rsidR="00554ED3" w:rsidRPr="00554ED3" w:rsidRDefault="00554ED3" w:rsidP="00554ED3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554E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П</w:t>
      </w:r>
      <w:r w:rsidRPr="00554ED3">
        <w:rPr>
          <w:rFonts w:ascii="Arial" w:eastAsia="Times New Roman" w:hAnsi="Arial" w:cs="Arial"/>
          <w:sz w:val="18"/>
          <w:szCs w:val="18"/>
          <w:lang w:eastAsia="ru-RU"/>
        </w:rPr>
        <w:t xml:space="preserve">риложение 3 </w:t>
      </w:r>
    </w:p>
    <w:p w:rsidR="00554ED3" w:rsidRPr="00554ED3" w:rsidRDefault="00554ED3" w:rsidP="00554ED3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554ED3">
        <w:rPr>
          <w:rFonts w:ascii="Arial" w:eastAsia="Times New Roman" w:hAnsi="Arial" w:cs="Arial"/>
          <w:sz w:val="18"/>
          <w:szCs w:val="18"/>
          <w:lang w:eastAsia="ru-RU"/>
        </w:rPr>
        <w:tab/>
        <w:t xml:space="preserve">                                                                                     К решению  57сессии 5созыва Совета    депутатов </w:t>
      </w:r>
    </w:p>
    <w:p w:rsidR="00554ED3" w:rsidRPr="00554ED3" w:rsidRDefault="00554ED3" w:rsidP="00554ED3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554ED3">
        <w:rPr>
          <w:rFonts w:ascii="Arial" w:eastAsia="Times New Roman" w:hAnsi="Arial" w:cs="Arial"/>
          <w:sz w:val="18"/>
          <w:szCs w:val="18"/>
          <w:lang w:eastAsia="ru-RU"/>
        </w:rPr>
        <w:t xml:space="preserve">                                                                                                   Вьюнского сельсовета  №57/258   от 13.05..2020г.</w:t>
      </w:r>
    </w:p>
    <w:p w:rsidR="00554ED3" w:rsidRPr="00554ED3" w:rsidRDefault="00554ED3" w:rsidP="00554ED3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554ED3">
        <w:rPr>
          <w:rFonts w:ascii="Arial" w:eastAsia="Times New Roman" w:hAnsi="Arial" w:cs="Arial"/>
          <w:sz w:val="18"/>
          <w:szCs w:val="18"/>
          <w:lang w:eastAsia="ru-RU"/>
        </w:rPr>
        <w:t xml:space="preserve">                                                                                                  «Об исполнении  бюджета Вьюнского сельсовета </w:t>
      </w:r>
    </w:p>
    <w:p w:rsidR="00554ED3" w:rsidRPr="00554ED3" w:rsidRDefault="00554ED3" w:rsidP="00554ED3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554ED3">
        <w:rPr>
          <w:rFonts w:ascii="Arial" w:eastAsia="Times New Roman" w:hAnsi="Arial" w:cs="Arial"/>
          <w:sz w:val="18"/>
          <w:szCs w:val="18"/>
          <w:lang w:eastAsia="ru-RU"/>
        </w:rPr>
        <w:t xml:space="preserve">                                                                                                   Колыванского района Новосибирской области   </w:t>
      </w:r>
      <w:proofErr w:type="gramStart"/>
      <w:r w:rsidRPr="00554ED3">
        <w:rPr>
          <w:rFonts w:ascii="Arial" w:eastAsia="Times New Roman" w:hAnsi="Arial" w:cs="Arial"/>
          <w:sz w:val="18"/>
          <w:szCs w:val="18"/>
          <w:lang w:eastAsia="ru-RU"/>
        </w:rPr>
        <w:t>за</w:t>
      </w:r>
      <w:proofErr w:type="gramEnd"/>
      <w:r w:rsidRPr="00554ED3">
        <w:rPr>
          <w:rFonts w:ascii="Arial" w:eastAsia="Times New Roman" w:hAnsi="Arial" w:cs="Arial"/>
          <w:sz w:val="18"/>
          <w:szCs w:val="18"/>
          <w:lang w:eastAsia="ru-RU"/>
        </w:rPr>
        <w:t xml:space="preserve"> </w:t>
      </w:r>
    </w:p>
    <w:p w:rsidR="00554ED3" w:rsidRPr="00554ED3" w:rsidRDefault="00554ED3" w:rsidP="00554ED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54ED3">
        <w:rPr>
          <w:rFonts w:ascii="Arial" w:eastAsia="Times New Roman" w:hAnsi="Arial" w:cs="Arial"/>
          <w:sz w:val="18"/>
          <w:szCs w:val="18"/>
          <w:lang w:eastAsia="ru-RU"/>
        </w:rPr>
        <w:t xml:space="preserve">                                                                                                   2019 год» </w:t>
      </w:r>
      <w:r w:rsidRPr="00554ED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554ED3" w:rsidRPr="00554ED3" w:rsidRDefault="00554ED3" w:rsidP="00554ED3">
      <w:pPr>
        <w:spacing w:after="0" w:line="240" w:lineRule="auto"/>
        <w:rPr>
          <w:rFonts w:ascii="Arial" w:eastAsia="Times New Roman" w:hAnsi="Arial" w:cs="Arial"/>
          <w:b/>
          <w:sz w:val="20"/>
          <w:szCs w:val="20"/>
          <w:lang w:eastAsia="ru-RU"/>
        </w:rPr>
      </w:pPr>
      <w:r w:rsidRPr="00554ED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554ED3">
        <w:rPr>
          <w:rFonts w:ascii="Arial" w:eastAsia="Times New Roman" w:hAnsi="Arial" w:cs="Arial"/>
          <w:b/>
          <w:sz w:val="20"/>
          <w:szCs w:val="20"/>
          <w:lang w:eastAsia="ru-RU"/>
        </w:rPr>
        <w:t>Расходы бюджета за 2019 год по разделам и подразделам классификации  расходов бюджета</w:t>
      </w:r>
      <w:proofErr w:type="gramStart"/>
      <w:r w:rsidRPr="00554ED3">
        <w:rPr>
          <w:rFonts w:ascii="Arial" w:eastAsia="Times New Roman" w:hAnsi="Arial" w:cs="Arial"/>
          <w:b/>
          <w:sz w:val="20"/>
          <w:szCs w:val="20"/>
          <w:lang w:eastAsia="ru-RU"/>
        </w:rPr>
        <w:t xml:space="preserve"> ,</w:t>
      </w:r>
      <w:proofErr w:type="spellStart"/>
      <w:proofErr w:type="gramEnd"/>
      <w:r w:rsidRPr="00554ED3">
        <w:rPr>
          <w:rFonts w:ascii="Arial" w:eastAsia="Times New Roman" w:hAnsi="Arial" w:cs="Arial"/>
          <w:b/>
          <w:sz w:val="20"/>
          <w:szCs w:val="20"/>
          <w:lang w:eastAsia="ru-RU"/>
        </w:rPr>
        <w:t>тыс.руб</w:t>
      </w:r>
      <w:proofErr w:type="spellEnd"/>
      <w:r w:rsidRPr="00554ED3">
        <w:rPr>
          <w:rFonts w:ascii="Arial" w:eastAsia="Times New Roman" w:hAnsi="Arial" w:cs="Arial"/>
          <w:b/>
          <w:sz w:val="20"/>
          <w:szCs w:val="20"/>
          <w:lang w:eastAsia="ru-RU"/>
        </w:rPr>
        <w:t>.</w:t>
      </w:r>
    </w:p>
    <w:tbl>
      <w:tblPr>
        <w:tblW w:w="95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36"/>
        <w:gridCol w:w="2409"/>
        <w:gridCol w:w="993"/>
        <w:gridCol w:w="992"/>
        <w:gridCol w:w="992"/>
        <w:gridCol w:w="236"/>
      </w:tblGrid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Показатели</w:t>
            </w:r>
          </w:p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proofErr w:type="spellStart"/>
            <w:r w:rsidRPr="00554ED3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Рзд</w:t>
            </w:r>
            <w:proofErr w:type="spellEnd"/>
            <w:r w:rsidRPr="00554ED3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 xml:space="preserve">, </w:t>
            </w:r>
            <w:proofErr w:type="spellStart"/>
            <w:r w:rsidRPr="00554ED3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Прзд</w:t>
            </w:r>
            <w:proofErr w:type="gramStart"/>
            <w:r w:rsidRPr="00554ED3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,Ц</w:t>
            </w:r>
            <w:proofErr w:type="gramEnd"/>
            <w:r w:rsidRPr="00554ED3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С,вид</w:t>
            </w:r>
            <w:proofErr w:type="spellEnd"/>
            <w:r w:rsidRPr="00554ED3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 xml:space="preserve"> расходов</w:t>
            </w:r>
          </w:p>
          <w:p w:rsidR="00554ED3" w:rsidRPr="00554ED3" w:rsidRDefault="00554ED3" w:rsidP="00554ED3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proofErr w:type="spellStart"/>
            <w:r w:rsidRPr="00554ED3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Утв-ые</w:t>
            </w:r>
            <w:proofErr w:type="spellEnd"/>
          </w:p>
          <w:p w:rsidR="00554ED3" w:rsidRPr="00554ED3" w:rsidRDefault="00554ED3" w:rsidP="00554ED3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БН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proofErr w:type="spellStart"/>
            <w:r w:rsidRPr="00554ED3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Исп</w:t>
            </w:r>
            <w:proofErr w:type="spellEnd"/>
            <w:r w:rsidRPr="00554ED3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-но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 xml:space="preserve"> %</w:t>
            </w:r>
          </w:p>
          <w:p w:rsidR="00554ED3" w:rsidRPr="00554ED3" w:rsidRDefault="00554ED3" w:rsidP="00554ED3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Исп.</w:t>
            </w:r>
          </w:p>
        </w:tc>
      </w:tr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12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Общегосударственные расходы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0100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12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3978,3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12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3686,6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12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92,7</w:t>
            </w:r>
          </w:p>
        </w:tc>
      </w:tr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Функционирование высшего должностного лица субъекта РФ и муниципального образования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01 02 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588,7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585,4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99,4</w:t>
            </w:r>
          </w:p>
        </w:tc>
      </w:tr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Фонд оплаты труда  государственных (муниципальных 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)о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рганов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01 02 9900010010  121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179,1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176,6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98,6</w:t>
            </w:r>
          </w:p>
        </w:tc>
      </w:tr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 (муниципальных) нужд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01 02 9900010010  129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12,1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11,3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93,4</w:t>
            </w:r>
          </w:p>
        </w:tc>
      </w:tr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Фонд оплаты труда  государственных (муниципальных 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)о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рганов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01 02 9900070510  121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270,2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270,2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 (муниципальных) нужд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01 02 9900070510  129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123,0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123,0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Софинансирование</w:t>
            </w:r>
            <w:proofErr w:type="spell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на фонд оплаты труда  государственных (муниципальных 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)о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рганов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01 02 99000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S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0510  121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Софинансирование</w:t>
            </w:r>
            <w:proofErr w:type="spell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на взносы по обязательному социальному страхованию на выплаты денежного содержания и иные выплаты работникам государственных  (муниципальных) нужд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01 02 99000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S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0510  129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Функционирование законодательных органов государственной власти и представительных органов муниципальных образований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01 03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309,0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309,0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Фонд оплаты труда  государственных (муниципальных 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)о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рганов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01 03 99000100 20 121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47,4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47,4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 (муниципальных) нужд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01 03 9900010020  129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13,1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13,1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Фонд оплаты труда  государственных (муниципальных 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)о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рганов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01 03 9900070510  121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188,0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188,0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 (муниципальных) нужд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01 03 99000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705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10  129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58,0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58,0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Софинансирование</w:t>
            </w:r>
            <w:proofErr w:type="spell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на фонд оплаты труда  государственных (муниципальных 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)о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рганов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3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99000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S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0510  121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Софинансирование</w:t>
            </w:r>
            <w:proofErr w:type="spell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на взносы по обязательному социальному страхованию на выплаты денежного содержания и иные выплаты работникам государственных  (муниципальных) </w:t>
            </w: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нужд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lastRenderedPageBreak/>
              <w:t>01 0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3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99000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S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0510  129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lastRenderedPageBreak/>
              <w:t>Функционирование Правительства РФ, высших исполнительных органов государственной власти субъектов РФ, местных администраций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01 04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2979,9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2691,5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90,3</w:t>
            </w:r>
          </w:p>
        </w:tc>
      </w:tr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Расходы на содержание центрального  аппарата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0104 9900010030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1621,7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1333,3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82,2</w:t>
            </w:r>
          </w:p>
        </w:tc>
      </w:tr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Фонд оплаты труда  государственных (муниципальных 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)о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рганов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01 04 9900010030 121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649,0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613,0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94,5</w:t>
            </w:r>
          </w:p>
        </w:tc>
      </w:tr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 (муниципальных) нужд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01 04 9900010030 129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182,8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169,0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92,5</w:t>
            </w:r>
          </w:p>
        </w:tc>
      </w:tr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в сфере информационно-коммуникационных технологий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01 04 9900010030  242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165,1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153,4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92,9</w:t>
            </w:r>
          </w:p>
        </w:tc>
      </w:tr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закупки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01 04 9900010030  244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548,6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346,9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6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3,2</w:t>
            </w:r>
          </w:p>
        </w:tc>
      </w:tr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Уплата налога на имущество организаций и земельного налога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01 04 9900010030  851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14,5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41,4</w:t>
            </w:r>
          </w:p>
        </w:tc>
      </w:tr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Уплата прочих налогов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сборов и иных обязательных платежей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01 04 9900010030  852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20,3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81,2</w:t>
            </w:r>
          </w:p>
        </w:tc>
      </w:tr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Уплата иных платежей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01 04 9900010030 853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16,2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16,2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за счет средств субсидии «Управление государственными финансами в 2014-2019годы»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01 04 9900070510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1343,1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1343,1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Фонд оплаты труда  государственных (муниципальных 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)о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рганов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01 04 9900070510 121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913,7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913,7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236" w:type="dxa"/>
          <w:trHeight w:val="517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 (муниципальных) нужд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01 04 9900070510 129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289,4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289,4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236" w:type="dxa"/>
          <w:trHeight w:val="517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закупки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01 04 9900070510 244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140,0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140,0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236" w:type="dxa"/>
          <w:trHeight w:val="517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tabs>
                <w:tab w:val="left" w:pos="855"/>
                <w:tab w:val="left" w:pos="885"/>
                <w:tab w:val="left" w:pos="930"/>
              </w:tabs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Софинансирование</w:t>
            </w:r>
            <w:proofErr w:type="spell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на мероприятие государственной программы «Управление государственными финансами в 2014-2019годы»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0104 99000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S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0510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236" w:type="dxa"/>
          <w:trHeight w:val="517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Софинансирование</w:t>
            </w:r>
            <w:proofErr w:type="spell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на фонд оплаты труда  государственных (муниципальных 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)о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рганов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01 04 99000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S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0510  121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236" w:type="dxa"/>
          <w:trHeight w:val="517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Софинансирование</w:t>
            </w:r>
            <w:proofErr w:type="spell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на взносы по обязательному социальному страхованию на выплаты денежного содержания и иные выплаты работникам государственных  (муниципальных) нужд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01 04 99000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S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0510  129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236" w:type="dxa"/>
          <w:trHeight w:val="517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tabs>
                <w:tab w:val="left" w:pos="855"/>
                <w:tab w:val="left" w:pos="885"/>
                <w:tab w:val="left" w:pos="930"/>
              </w:tabs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Софинансирование</w:t>
            </w:r>
            <w:proofErr w:type="spell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по прочие закупки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01 0499000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S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0510  244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236" w:type="dxa"/>
          <w:trHeight w:val="22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Осуществление отдельных государственных полномочий по решению вопросов в сфере административных правонарушений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01 04 9900070190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236" w:type="dxa"/>
          <w:trHeight w:val="22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закупки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01 04 9900070190 244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Расходы на передачу части полномочий в части финансового контроля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01 06 990001004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20,7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20,7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01 06 990001004  540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20,7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20,7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Мероприятия по землеустройству и землепользованию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0113 9900012080</w:t>
            </w:r>
          </w:p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80,0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80,0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закупки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0113 9900012080</w:t>
            </w:r>
          </w:p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244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80,0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80,0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236" w:type="dxa"/>
          <w:trHeight w:val="291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Национальная оборона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0200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92,7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92,7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100,0</w:t>
            </w:r>
          </w:p>
        </w:tc>
      </w:tr>
      <w:tr w:rsidR="00554ED3" w:rsidRPr="00554ED3" w:rsidTr="00A23AE1">
        <w:trPr>
          <w:gridAfter w:val="1"/>
          <w:wAfter w:w="236" w:type="dxa"/>
          <w:trHeight w:val="335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Мобилизационная  и вневойсковая подготовка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0203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92,7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92,7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100,0</w:t>
            </w:r>
          </w:p>
        </w:tc>
      </w:tr>
      <w:tr w:rsidR="00554ED3" w:rsidRPr="00554ED3" w:rsidTr="00A23AE1">
        <w:trPr>
          <w:gridAfter w:val="1"/>
          <w:wAfter w:w="236" w:type="dxa"/>
          <w:trHeight w:val="360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Субвенция на осуществление первичного воинского учета на территориях, где отсутствуют военные комиссариаты, за счет средств федерального бюджета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02 03 9905118000</w:t>
            </w:r>
          </w:p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92,7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92,7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100,0</w:t>
            </w:r>
          </w:p>
        </w:tc>
      </w:tr>
      <w:tr w:rsidR="00554ED3" w:rsidRPr="00554ED3" w:rsidTr="00A23AE1">
        <w:trPr>
          <w:gridAfter w:val="1"/>
          <w:wAfter w:w="236" w:type="dxa"/>
          <w:trHeight w:val="283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tabs>
                <w:tab w:val="left" w:pos="855"/>
                <w:tab w:val="left" w:pos="885"/>
                <w:tab w:val="left" w:pos="930"/>
              </w:tabs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Фонд оплаты труда  государственных (муниципальных 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)о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рганов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02 03 9900051180 121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70,4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70,4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236" w:type="dxa"/>
          <w:trHeight w:val="411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 (муниципальных) нужд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02 03 9900051180 129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21,3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21,3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закупки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02 03 9900051180 244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0300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212,1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212,1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lastRenderedPageBreak/>
              <w:t>Защита населения и территории от ЧС природного и техногенного характера, ГО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0309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72,4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72,4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Мероприятия на подготовку к отопительному сезону на территории поселения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0309 9900010060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закупки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0309 9900010060 244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Организация и осуществление мероприятий  по ГО, защите населения и территорий  от ЧС  природного и техногенного характера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0309 9900011010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12,4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12,4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закупки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0309 9900011010 244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12,4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12,4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Обеспечение пожарной безопасности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0310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139,7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139,7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закупки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0310 9900011010</w:t>
            </w:r>
          </w:p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244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61,4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61,4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закупки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0310 9900070330</w:t>
            </w:r>
          </w:p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244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74.4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74.4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закупки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0310 99000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S0330</w:t>
            </w:r>
          </w:p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244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3.9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3.9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Национальная экономика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0400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4574,7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4573,5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99,9</w:t>
            </w:r>
          </w:p>
        </w:tc>
      </w:tr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Дорожное хозяйство (дорожный фонд)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0409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4574,7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4573,5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99,9</w:t>
            </w:r>
          </w:p>
        </w:tc>
      </w:tr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Мероприятия, направленные на развитие муниципальных дорог за счет средств «Дорожного фонда»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0409 9900012050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1057,6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1056,4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99,9</w:t>
            </w:r>
          </w:p>
        </w:tc>
      </w:tr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закупки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0409 9900012050  244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1057,6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1056,4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99,9</w:t>
            </w:r>
          </w:p>
        </w:tc>
      </w:tr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Реализация мероприятий государственной программы НСО «Развитие автомобильных дорог регионального межмуниципального и местного значения в Новосибирской области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0409 9900070760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3341,3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3341,3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закупки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0409 9900070760 244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3341,3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3341,3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Софинансирование</w:t>
            </w:r>
            <w:proofErr w:type="spell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на реализацию мероприятий государственной программы НСО «Развитие автомобильных дорог регионального межмуниципального и местного значения в Новосибирской области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0409 99000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S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0760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175,8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175,8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закупки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0409 99000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S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760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 244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175,8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175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236" w:type="dxa"/>
          <w:trHeight w:val="475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Жилищно-коммунальное хозяйство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0500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678,6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543,6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80,1</w:t>
            </w:r>
          </w:p>
        </w:tc>
      </w:tr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Благоустройство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05 03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678,6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543,6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80,1</w:t>
            </w:r>
          </w:p>
        </w:tc>
      </w:tr>
      <w:tr w:rsidR="00554ED3" w:rsidRPr="00554ED3" w:rsidTr="00A23AE1">
        <w:trPr>
          <w:gridAfter w:val="1"/>
          <w:wAfter w:w="236" w:type="dxa"/>
          <w:trHeight w:val="343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содержание уличного освещения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05 03 9900015010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440,5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305,5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69,4</w:t>
            </w:r>
          </w:p>
        </w:tc>
      </w:tr>
      <w:tr w:rsidR="00554ED3" w:rsidRPr="00554ED3" w:rsidTr="00A23AE1">
        <w:trPr>
          <w:gridAfter w:val="1"/>
          <w:wAfter w:w="236" w:type="dxa"/>
          <w:trHeight w:val="340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закупки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05 03 9900015010 244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440,5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305,5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69,4</w:t>
            </w:r>
          </w:p>
        </w:tc>
      </w:tr>
      <w:tr w:rsidR="00554ED3" w:rsidRPr="00554ED3" w:rsidTr="00A23AE1">
        <w:trPr>
          <w:gridAfter w:val="1"/>
          <w:wAfter w:w="236" w:type="dxa"/>
          <w:trHeight w:val="340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Мероприятия по содержанию мест захоронения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05 03 9900015030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236" w:type="dxa"/>
          <w:trHeight w:val="340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закупки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05 03 9900015030 244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236" w:type="dxa"/>
          <w:trHeight w:val="340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мероприятия в области благоустройства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0503 9900015040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236" w:type="dxa"/>
          <w:trHeight w:val="340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закупки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05 03 9900015040 244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236" w:type="dxa"/>
          <w:trHeight w:val="411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за счет субсидии  «Управление государственными финансами в НСО на 2014-2019гг»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05 03 9900070510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236" w:type="dxa"/>
          <w:trHeight w:val="411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закупки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05 03 9900070510  244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236" w:type="dxa"/>
          <w:trHeight w:val="411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Софинансирование</w:t>
            </w:r>
            <w:proofErr w:type="spell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на мероприятия по государственной программе «Государственные финансы»</w:t>
            </w:r>
          </w:p>
          <w:p w:rsidR="00554ED3" w:rsidRPr="00554ED3" w:rsidRDefault="00554ED3" w:rsidP="00554ED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0503 99000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S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0510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236" w:type="dxa"/>
          <w:trHeight w:val="411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tabs>
                <w:tab w:val="left" w:pos="855"/>
                <w:tab w:val="left" w:pos="885"/>
                <w:tab w:val="left" w:pos="930"/>
              </w:tabs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Софинансирование</w:t>
            </w:r>
            <w:proofErr w:type="spell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по прочим закупкам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0503 99000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S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0510  244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</w:tr>
      <w:tr w:rsidR="00554ED3" w:rsidRPr="00554ED3" w:rsidTr="00A23AE1">
        <w:trPr>
          <w:gridAfter w:val="1"/>
          <w:wAfter w:w="236" w:type="dxa"/>
          <w:trHeight w:val="28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Культура, кинематография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0800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6875,3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6854,7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99,7</w:t>
            </w:r>
          </w:p>
        </w:tc>
      </w:tr>
      <w:tr w:rsidR="00554ED3" w:rsidRPr="00554ED3" w:rsidTr="00A23AE1">
        <w:trPr>
          <w:gridAfter w:val="1"/>
          <w:wAfter w:w="236" w:type="dxa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Культура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0801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6875,3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6854,7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99,7</w:t>
            </w:r>
          </w:p>
        </w:tc>
      </w:tr>
      <w:tr w:rsidR="00554ED3" w:rsidRPr="00554ED3" w:rsidTr="00A23AE1">
        <w:trPr>
          <w:trHeight w:val="519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Обеспечение деятельности подведомственных учреждений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08 01 9900010110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2430,6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2410,0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99,2</w:t>
            </w:r>
          </w:p>
        </w:tc>
        <w:tc>
          <w:tcPr>
            <w:tcW w:w="2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rPr>
          <w:trHeight w:val="519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Фонд оплаты труда  государственных (муниципальных 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)о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рганов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08 01 9900010110  111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1500,9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1500,9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Взносы по обязательному социальному страхованию на выплаты денежного содержания </w:t>
            </w: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и иные выплаты работникам государственных  (муниципальных) нужд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lastRenderedPageBreak/>
              <w:t>0801 9900010110 119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465,7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456,1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97,9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Закупка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в сфере информационно-коммуникационных технологий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08 01 9900010110  242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120,1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119,2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99,3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закупки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08 01 9900010110  244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333,3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332,4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99,7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Уплата налога на имущество организаций и земельного налога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08 01 9900010110  851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0,04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0,008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Уплата прочих налогов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сборов и иных обязательных платежей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08 01 9900010110  852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0,08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Уплата иных платежей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08 01 9900010110  853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Субсидия на реализацию мероприятий по сбалансированности  местных бюджетов в рамках государственной программы НСО «Управление государственными финансами  НСО на 2014-2019гг»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08 01 9900070510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3358,2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3358,2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Фонд оплаты труда  государственных (муниципальных 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)о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рганов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08 01 9900070510  111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2833,2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2833,2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 (муниципальных) нужд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08 01 9900070510  119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647,7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647,7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в сфере информационно-коммуникационных технологий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08 01 9900070510  242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закупки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08 01 9900070510  244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510,0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510,0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tabs>
                <w:tab w:val="left" w:pos="855"/>
                <w:tab w:val="left" w:pos="885"/>
                <w:tab w:val="left" w:pos="930"/>
              </w:tabs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Софинансирование</w:t>
            </w:r>
            <w:proofErr w:type="spell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на мероприятие государственными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.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программы «Управление государственными финансами в 2014-2019годы»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0801 99000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S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0510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33,9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33,9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tabs>
                <w:tab w:val="left" w:pos="855"/>
                <w:tab w:val="left" w:pos="885"/>
                <w:tab w:val="left" w:pos="930"/>
              </w:tabs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Софинансирование</w:t>
            </w:r>
            <w:proofErr w:type="spell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на фонд оплаты труда  государственных (муниципальных 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)о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рганов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0801  99000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S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0510  111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22,1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22,1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Софинансирование</w:t>
            </w:r>
            <w:proofErr w:type="spell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на взносы по обязательному социальному страхованию на выплаты денежного содержания и иные выплаты работникам государственных  (муниципальных) нужд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0801  99000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S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0510  119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6,5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6,5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Софинансирование</w:t>
            </w:r>
            <w:proofErr w:type="spell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на закупка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в сфере информационно-коммуникационных технологий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0801  99000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S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0510  242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Софинансирование</w:t>
            </w:r>
            <w:proofErr w:type="spell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на прочие закупки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0801  99000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S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0510  244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5,2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5,2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Реализация мероприятий по программе «Культура НСО на 2015-2020гг»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0801 9900070660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закупки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08 01 9900070660  243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Софинансирование</w:t>
            </w:r>
            <w:proofErr w:type="spell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на прочие закупки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08 01 9900070660  242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52</w:t>
            </w: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52,6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1000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280,0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264,0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94,3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1001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280,0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264,0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94,3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10 01 990001710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280,0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264,0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94,3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Пособия и компенсации, меры социальной поддержки по публичным нормативным обязательствам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10 01 990001710  313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280,0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264,0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94,3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1100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21,0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21,0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Times New Roman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Times New Roman"/>
                <w:b/>
                <w:sz w:val="16"/>
                <w:szCs w:val="16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1105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21,0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21,0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Times New Roman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закупки товаров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11 05 9900018310</w:t>
            </w:r>
          </w:p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244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16712,7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16248,3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97,2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</w:p>
        </w:tc>
      </w:tr>
    </w:tbl>
    <w:p w:rsidR="00554ED3" w:rsidRPr="00554ED3" w:rsidRDefault="00554ED3" w:rsidP="00554ED3">
      <w:pPr>
        <w:tabs>
          <w:tab w:val="center" w:pos="4677"/>
        </w:tabs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</w:p>
    <w:p w:rsidR="00554ED3" w:rsidRPr="00554ED3" w:rsidRDefault="00554ED3" w:rsidP="00554ED3">
      <w:pPr>
        <w:tabs>
          <w:tab w:val="left" w:pos="6555"/>
        </w:tabs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554E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</w:t>
      </w:r>
      <w:r w:rsidRPr="00554ED3">
        <w:rPr>
          <w:rFonts w:ascii="Arial" w:eastAsia="Times New Roman" w:hAnsi="Arial" w:cs="Arial"/>
          <w:sz w:val="18"/>
          <w:szCs w:val="18"/>
          <w:lang w:eastAsia="ru-RU"/>
        </w:rPr>
        <w:t xml:space="preserve">                                Приложение №4</w:t>
      </w:r>
    </w:p>
    <w:p w:rsidR="00554ED3" w:rsidRPr="00554ED3" w:rsidRDefault="00554ED3" w:rsidP="00554ED3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554ED3">
        <w:rPr>
          <w:rFonts w:ascii="Arial" w:eastAsia="Times New Roman" w:hAnsi="Arial" w:cs="Arial"/>
          <w:sz w:val="18"/>
          <w:szCs w:val="18"/>
          <w:lang w:eastAsia="ru-RU"/>
        </w:rPr>
        <w:tab/>
        <w:t xml:space="preserve">                                                                                                     К решению  57 сессии 5 </w:t>
      </w:r>
      <w:proofErr w:type="spellStart"/>
      <w:r w:rsidRPr="00554ED3">
        <w:rPr>
          <w:rFonts w:ascii="Arial" w:eastAsia="Times New Roman" w:hAnsi="Arial" w:cs="Arial"/>
          <w:sz w:val="18"/>
          <w:szCs w:val="18"/>
          <w:lang w:eastAsia="ru-RU"/>
        </w:rPr>
        <w:t>созываСовета</w:t>
      </w:r>
      <w:proofErr w:type="spellEnd"/>
      <w:r w:rsidRPr="00554ED3">
        <w:rPr>
          <w:rFonts w:ascii="Arial" w:eastAsia="Times New Roman" w:hAnsi="Arial" w:cs="Arial"/>
          <w:sz w:val="18"/>
          <w:szCs w:val="18"/>
          <w:lang w:eastAsia="ru-RU"/>
        </w:rPr>
        <w:t xml:space="preserve">   </w:t>
      </w:r>
    </w:p>
    <w:p w:rsidR="00554ED3" w:rsidRPr="00554ED3" w:rsidRDefault="00554ED3" w:rsidP="00554ED3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554ED3">
        <w:rPr>
          <w:rFonts w:ascii="Arial" w:eastAsia="Times New Roman" w:hAnsi="Arial" w:cs="Arial"/>
          <w:sz w:val="18"/>
          <w:szCs w:val="18"/>
          <w:lang w:eastAsia="ru-RU"/>
        </w:rPr>
        <w:t xml:space="preserve">                                                                                                             депутатов Вьюнского сельсовета №57\258  </w:t>
      </w:r>
      <w:proofErr w:type="gramStart"/>
      <w:r w:rsidRPr="00554ED3">
        <w:rPr>
          <w:rFonts w:ascii="Arial" w:eastAsia="Times New Roman" w:hAnsi="Arial" w:cs="Arial"/>
          <w:sz w:val="18"/>
          <w:szCs w:val="18"/>
          <w:lang w:eastAsia="ru-RU"/>
        </w:rPr>
        <w:t>от</w:t>
      </w:r>
      <w:proofErr w:type="gramEnd"/>
      <w:r w:rsidRPr="00554ED3">
        <w:rPr>
          <w:rFonts w:ascii="Arial" w:eastAsia="Times New Roman" w:hAnsi="Arial" w:cs="Arial"/>
          <w:sz w:val="18"/>
          <w:szCs w:val="18"/>
          <w:lang w:eastAsia="ru-RU"/>
        </w:rPr>
        <w:t xml:space="preserve">  </w:t>
      </w:r>
    </w:p>
    <w:p w:rsidR="00554ED3" w:rsidRPr="00554ED3" w:rsidRDefault="00554ED3" w:rsidP="00554ED3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554ED3">
        <w:rPr>
          <w:rFonts w:ascii="Arial" w:eastAsia="Times New Roman" w:hAnsi="Arial" w:cs="Arial"/>
          <w:sz w:val="18"/>
          <w:szCs w:val="18"/>
          <w:lang w:eastAsia="ru-RU"/>
        </w:rPr>
        <w:t xml:space="preserve">                                                                                                             13.05.2020г.    «Об исполнении     бюджета  </w:t>
      </w:r>
    </w:p>
    <w:p w:rsidR="00554ED3" w:rsidRPr="00554ED3" w:rsidRDefault="00554ED3" w:rsidP="00554ED3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554ED3">
        <w:rPr>
          <w:rFonts w:ascii="Arial" w:eastAsia="Times New Roman" w:hAnsi="Arial" w:cs="Arial"/>
          <w:sz w:val="18"/>
          <w:szCs w:val="18"/>
          <w:lang w:eastAsia="ru-RU"/>
        </w:rPr>
        <w:t xml:space="preserve">                                                                                                            Вьюнского сельсовета    Колыванского района  </w:t>
      </w:r>
    </w:p>
    <w:p w:rsidR="00554ED3" w:rsidRPr="00554ED3" w:rsidRDefault="00554ED3" w:rsidP="00554ED3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554ED3">
        <w:rPr>
          <w:rFonts w:ascii="Arial" w:eastAsia="Times New Roman" w:hAnsi="Arial" w:cs="Arial"/>
          <w:sz w:val="18"/>
          <w:szCs w:val="18"/>
          <w:lang w:eastAsia="ru-RU"/>
        </w:rPr>
        <w:t xml:space="preserve">                                                                                                            Новосибирской      области    за  2019г.»</w:t>
      </w:r>
    </w:p>
    <w:p w:rsidR="00554ED3" w:rsidRPr="00554ED3" w:rsidRDefault="00554ED3" w:rsidP="00554ED3">
      <w:pPr>
        <w:spacing w:after="0" w:line="240" w:lineRule="auto"/>
        <w:rPr>
          <w:rFonts w:ascii="Arial" w:eastAsia="Times New Roman" w:hAnsi="Arial" w:cs="Arial"/>
          <w:b/>
          <w:sz w:val="18"/>
          <w:szCs w:val="18"/>
          <w:lang w:eastAsia="ru-RU"/>
        </w:rPr>
      </w:pPr>
      <w:r w:rsidRPr="00554ED3">
        <w:rPr>
          <w:rFonts w:ascii="Arial" w:eastAsia="Times New Roman" w:hAnsi="Arial" w:cs="Arial"/>
          <w:sz w:val="18"/>
          <w:szCs w:val="18"/>
          <w:lang w:eastAsia="ru-RU"/>
        </w:rPr>
        <w:t xml:space="preserve">   </w:t>
      </w:r>
      <w:r w:rsidRPr="00554ED3">
        <w:rPr>
          <w:rFonts w:ascii="Arial" w:eastAsia="Times New Roman" w:hAnsi="Arial" w:cs="Arial"/>
          <w:b/>
          <w:sz w:val="18"/>
          <w:szCs w:val="18"/>
          <w:lang w:eastAsia="ru-RU"/>
        </w:rPr>
        <w:t>Источники финансирования дефицита  бюджета  год  по кодам классификации источников финансирования дефицита бюджет</w:t>
      </w:r>
      <w:proofErr w:type="gramStart"/>
      <w:r w:rsidRPr="00554ED3">
        <w:rPr>
          <w:rFonts w:ascii="Arial" w:eastAsia="Times New Roman" w:hAnsi="Arial" w:cs="Arial"/>
          <w:b/>
          <w:sz w:val="18"/>
          <w:szCs w:val="18"/>
          <w:lang w:eastAsia="ru-RU"/>
        </w:rPr>
        <w:t>а(</w:t>
      </w:r>
      <w:proofErr w:type="gramEnd"/>
      <w:r w:rsidRPr="00554ED3">
        <w:rPr>
          <w:rFonts w:ascii="Arial" w:eastAsia="Times New Roman" w:hAnsi="Arial" w:cs="Arial"/>
          <w:b/>
          <w:sz w:val="18"/>
          <w:szCs w:val="18"/>
          <w:lang w:eastAsia="ru-RU"/>
        </w:rPr>
        <w:t xml:space="preserve">по главным администраторам источников финансирования дефицита бюджета) за 2019год,тыс.руб.                                                                                                                                    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384"/>
        <w:gridCol w:w="1964"/>
        <w:gridCol w:w="2566"/>
        <w:gridCol w:w="1754"/>
        <w:gridCol w:w="1800"/>
      </w:tblGrid>
      <w:tr w:rsidR="00554ED3" w:rsidRPr="00554ED3" w:rsidTr="00A23AE1">
        <w:trPr>
          <w:trHeight w:val="255"/>
        </w:trPr>
        <w:tc>
          <w:tcPr>
            <w:tcW w:w="33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tabs>
                <w:tab w:val="center" w:pos="950"/>
              </w:tabs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ab/>
              <w:t xml:space="preserve">                           КОД</w:t>
            </w:r>
          </w:p>
        </w:tc>
        <w:tc>
          <w:tcPr>
            <w:tcW w:w="256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Главные администраторы</w:t>
            </w:r>
          </w:p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lastRenderedPageBreak/>
              <w:t>источников</w:t>
            </w:r>
          </w:p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финансирования дефицита бюджета/источники финансирования дефицита бюджета</w:t>
            </w:r>
          </w:p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75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lastRenderedPageBreak/>
              <w:t>Утверждено</w:t>
            </w:r>
          </w:p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lastRenderedPageBreak/>
              <w:t>БН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lastRenderedPageBreak/>
              <w:t>Исполнено</w:t>
            </w:r>
          </w:p>
        </w:tc>
      </w:tr>
      <w:tr w:rsidR="00554ED3" w:rsidRPr="00554ED3" w:rsidTr="00A23AE1">
        <w:trPr>
          <w:trHeight w:val="1005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tabs>
                <w:tab w:val="center" w:pos="950"/>
              </w:tabs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lastRenderedPageBreak/>
              <w:t>администратор</w:t>
            </w: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tabs>
                <w:tab w:val="center" w:pos="950"/>
              </w:tabs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классификация источников финансирования</w:t>
            </w:r>
          </w:p>
          <w:p w:rsidR="00554ED3" w:rsidRPr="00554ED3" w:rsidRDefault="00554ED3" w:rsidP="00554ED3">
            <w:pPr>
              <w:tabs>
                <w:tab w:val="center" w:pos="950"/>
              </w:tabs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дефицита бюджета</w:t>
            </w:r>
          </w:p>
        </w:tc>
        <w:tc>
          <w:tcPr>
            <w:tcW w:w="25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75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554ED3" w:rsidRPr="00554ED3" w:rsidTr="00A23AE1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lang w:eastAsia="ru-RU"/>
              </w:rPr>
              <w:lastRenderedPageBreak/>
              <w:t>001</w:t>
            </w: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Times New Roman"/>
                <w:b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Times New Roman"/>
                <w:b/>
                <w:sz w:val="16"/>
                <w:szCs w:val="16"/>
                <w:lang w:eastAsia="ru-RU"/>
              </w:rPr>
              <w:t>Администрация Вьюнского сельсовета Колыванского района Новосибирской области</w:t>
            </w: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554ED3" w:rsidRPr="00554ED3" w:rsidTr="00A23AE1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Источники финансирования дефицита бюджета-всего</w:t>
            </w: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+522,7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+186,3</w:t>
            </w:r>
          </w:p>
        </w:tc>
      </w:tr>
      <w:tr w:rsidR="00554ED3" w:rsidRPr="00554ED3" w:rsidTr="00A23AE1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00101000000000000</w:t>
            </w:r>
          </w:p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             000</w:t>
            </w:r>
          </w:p>
        </w:tc>
        <w:tc>
          <w:tcPr>
            <w:tcW w:w="2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Источники внутреннего финансирования дефицита бюджета поселения</w:t>
            </w: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+522,7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+186,3</w:t>
            </w:r>
          </w:p>
        </w:tc>
      </w:tr>
      <w:tr w:rsidR="00554ED3" w:rsidRPr="00554ED3" w:rsidTr="00A23AE1">
        <w:trPr>
          <w:trHeight w:val="671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00101050000000000</w:t>
            </w:r>
          </w:p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           000</w:t>
            </w:r>
          </w:p>
        </w:tc>
        <w:tc>
          <w:tcPr>
            <w:tcW w:w="2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Изменение остатков средств на счетах по учету средств бюджета</w:t>
            </w: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+522,7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+186,3</w:t>
            </w:r>
          </w:p>
        </w:tc>
      </w:tr>
      <w:tr w:rsidR="00554ED3" w:rsidRPr="00554ED3" w:rsidTr="00A23AE1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00101050201100000</w:t>
            </w:r>
          </w:p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          510</w:t>
            </w:r>
          </w:p>
        </w:tc>
        <w:tc>
          <w:tcPr>
            <w:tcW w:w="2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Увеличение прочих остатков денежных  средств</w:t>
            </w:r>
          </w:p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бюджета поселения</w:t>
            </w: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i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i/>
                <w:sz w:val="18"/>
                <w:szCs w:val="18"/>
                <w:lang w:eastAsia="ru-RU"/>
              </w:rPr>
              <w:t>-16 190,0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i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i/>
                <w:sz w:val="18"/>
                <w:szCs w:val="18"/>
                <w:lang w:eastAsia="ru-RU"/>
              </w:rPr>
              <w:t>-16 062,0</w:t>
            </w:r>
          </w:p>
        </w:tc>
      </w:tr>
      <w:tr w:rsidR="00554ED3" w:rsidRPr="00554ED3" w:rsidTr="00A23AE1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00101050201100000 </w:t>
            </w:r>
          </w:p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          610</w:t>
            </w:r>
          </w:p>
        </w:tc>
        <w:tc>
          <w:tcPr>
            <w:tcW w:w="2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Уменьшение прочих  остатков денежных средств</w:t>
            </w:r>
          </w:p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бюджета поселения</w:t>
            </w: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i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i/>
                <w:sz w:val="18"/>
                <w:szCs w:val="18"/>
                <w:lang w:eastAsia="ru-RU"/>
              </w:rPr>
              <w:t>+16 712,7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i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i/>
                <w:sz w:val="18"/>
                <w:szCs w:val="18"/>
                <w:lang w:eastAsia="ru-RU"/>
              </w:rPr>
              <w:t>+16 248,3</w:t>
            </w:r>
          </w:p>
        </w:tc>
      </w:tr>
      <w:tr w:rsidR="00554ED3" w:rsidRPr="00554ED3" w:rsidTr="00A23AE1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2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+522,7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+186,3</w:t>
            </w:r>
          </w:p>
        </w:tc>
      </w:tr>
    </w:tbl>
    <w:p w:rsidR="00554ED3" w:rsidRPr="00554ED3" w:rsidRDefault="00554ED3" w:rsidP="00554ED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4ED3" w:rsidRPr="00554ED3" w:rsidRDefault="00554ED3" w:rsidP="00554ED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4ED3" w:rsidRPr="00554ED3" w:rsidRDefault="00554ED3" w:rsidP="00554ED3">
      <w:pPr>
        <w:keepNext/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54ED3" w:rsidRPr="00554ED3" w:rsidRDefault="00554ED3" w:rsidP="00554ED3">
      <w:pPr>
        <w:keepNext/>
        <w:overflowPunct w:val="0"/>
        <w:autoSpaceDE w:val="0"/>
        <w:autoSpaceDN w:val="0"/>
        <w:adjustRightInd w:val="0"/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54E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ДЕПУТАТОВ</w:t>
      </w:r>
    </w:p>
    <w:p w:rsidR="00554ED3" w:rsidRPr="00554ED3" w:rsidRDefault="00554ED3" w:rsidP="00554ED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54E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ВЬЮНСКОГО СЕЛЬСОВЕТА</w:t>
      </w:r>
    </w:p>
    <w:p w:rsidR="00554ED3" w:rsidRPr="00554ED3" w:rsidRDefault="00554ED3" w:rsidP="00554ED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54E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КОЛЫВАНСКОГО РАЙОНА НОВОСИБИРСКОЙ ОБЛАСТИ</w:t>
      </w:r>
    </w:p>
    <w:p w:rsidR="00554ED3" w:rsidRPr="00554ED3" w:rsidRDefault="00554ED3" w:rsidP="00554ED3">
      <w:pPr>
        <w:keepNext/>
        <w:spacing w:before="240" w:after="60" w:line="240" w:lineRule="auto"/>
        <w:ind w:firstLine="567"/>
        <w:jc w:val="center"/>
        <w:outlineLvl w:val="1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554ED3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РЕШЕНИЕ</w:t>
      </w:r>
    </w:p>
    <w:p w:rsidR="00554ED3" w:rsidRPr="00554ED3" w:rsidRDefault="00554ED3" w:rsidP="00554ED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54E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57 сессии  5созыва</w:t>
      </w:r>
    </w:p>
    <w:p w:rsidR="00554ED3" w:rsidRPr="00554ED3" w:rsidRDefault="00554ED3" w:rsidP="00554ED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54ED3" w:rsidRPr="00554ED3" w:rsidRDefault="00554ED3" w:rsidP="00554ED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54E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 13.05.2020г                               с.Вьюны                                 № 57\259</w:t>
      </w:r>
    </w:p>
    <w:p w:rsidR="00554ED3" w:rsidRPr="00554ED3" w:rsidRDefault="00554ED3" w:rsidP="00554ED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54E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 исполнении  бюджета Вьюнского сельсовета  Колыванского района Новосибирской области  за 3 месяца  2020 года.</w:t>
      </w:r>
    </w:p>
    <w:p w:rsidR="00554ED3" w:rsidRPr="00554ED3" w:rsidRDefault="00554ED3" w:rsidP="00554ED3">
      <w:pPr>
        <w:spacing w:after="12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54ED3" w:rsidRPr="00554ED3" w:rsidRDefault="00554ED3" w:rsidP="00554ED3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4E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Заслушав и обсудив доклад главного бухгалтера Вьюнского сельсовета об исполнении бюджета Вьюнского сельсовета  за 3 месяца 2020года Совет депутатов Вьюнского сельсовета РЕШИЛ:  </w:t>
      </w:r>
    </w:p>
    <w:p w:rsidR="00554ED3" w:rsidRPr="00554ED3" w:rsidRDefault="00554ED3" w:rsidP="00554E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4E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1</w:t>
      </w:r>
      <w:r w:rsidRPr="00554E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.Утвердить исполнение  бюджета   Вьюнского сельсовета  за 3месяца 2020года.:  </w:t>
      </w:r>
    </w:p>
    <w:p w:rsidR="00554ED3" w:rsidRPr="00554ED3" w:rsidRDefault="00554ED3" w:rsidP="00554E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4E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1.1. общий объем доходов бюджета   в сумме 5 124,9 тыс. руб., в том числе общий объем безвозмездных поступлений  от других бюджетов бюджетной системы Российской Федерации в сумме 4 436,3тыс. рублей.</w:t>
      </w:r>
    </w:p>
    <w:p w:rsidR="00554ED3" w:rsidRPr="00554ED3" w:rsidRDefault="00554ED3" w:rsidP="00554E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4E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</w:t>
      </w:r>
      <w:r w:rsidRPr="00554ED3">
        <w:rPr>
          <w:rFonts w:ascii="Times New Roman" w:eastAsia="Times New Roman" w:hAnsi="Times New Roman" w:cs="Times New Roman"/>
          <w:sz w:val="28"/>
          <w:szCs w:val="28"/>
          <w:lang w:eastAsia="ru-RU"/>
        </w:rPr>
        <w:t>1.2.общий объем  расходов бюджета в сумме  2 529,2 тыс. рублей.</w:t>
      </w:r>
    </w:p>
    <w:p w:rsidR="00554ED3" w:rsidRPr="00554ED3" w:rsidRDefault="00554ED3" w:rsidP="00554E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4E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1.3.профицит бюджета  в сумме 2 595,7тыс</w:t>
      </w:r>
      <w:proofErr w:type="gramStart"/>
      <w:r w:rsidRPr="00554ED3">
        <w:rPr>
          <w:rFonts w:ascii="Times New Roman" w:eastAsia="Times New Roman" w:hAnsi="Times New Roman" w:cs="Times New Roman"/>
          <w:sz w:val="28"/>
          <w:szCs w:val="28"/>
          <w:lang w:eastAsia="ru-RU"/>
        </w:rPr>
        <w:t>.р</w:t>
      </w:r>
      <w:proofErr w:type="gramEnd"/>
      <w:r w:rsidRPr="00554ED3">
        <w:rPr>
          <w:rFonts w:ascii="Times New Roman" w:eastAsia="Times New Roman" w:hAnsi="Times New Roman" w:cs="Times New Roman"/>
          <w:sz w:val="28"/>
          <w:szCs w:val="28"/>
          <w:lang w:eastAsia="ru-RU"/>
        </w:rPr>
        <w:t>ублей</w:t>
      </w:r>
    </w:p>
    <w:p w:rsidR="00554ED3" w:rsidRPr="00554ED3" w:rsidRDefault="00554ED3" w:rsidP="00554ED3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54E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</w:t>
      </w:r>
      <w:r w:rsidRPr="00554ED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2</w:t>
      </w:r>
      <w:r w:rsidRPr="00554ED3">
        <w:rPr>
          <w:rFonts w:ascii="Times New Roman" w:eastAsia="Times New Roman" w:hAnsi="Times New Roman" w:cs="Times New Roman"/>
          <w:sz w:val="28"/>
          <w:szCs w:val="28"/>
          <w:lang w:eastAsia="ru-RU"/>
        </w:rPr>
        <w:t>.Направить данное Решение Главе Вьюнского сельсовета для  подписания.</w:t>
      </w:r>
    </w:p>
    <w:p w:rsidR="00554ED3" w:rsidRPr="00554ED3" w:rsidRDefault="00554ED3" w:rsidP="00554ED3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54ED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       3.</w:t>
      </w:r>
      <w:r w:rsidRPr="00554E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Данное решение опубликовать в  </w:t>
      </w:r>
      <w:proofErr w:type="gramStart"/>
      <w:r w:rsidRPr="00554E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периодическом</w:t>
      </w:r>
      <w:proofErr w:type="gramEnd"/>
      <w:r w:rsidRPr="00554E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печатном</w:t>
      </w:r>
    </w:p>
    <w:p w:rsidR="00554ED3" w:rsidRPr="00554ED3" w:rsidRDefault="00554ED3" w:rsidP="00554ED3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554E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издании</w:t>
      </w:r>
      <w:proofErr w:type="gramEnd"/>
      <w:r w:rsidRPr="00554E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«Бюллетень Вьюнского сельсовета»</w:t>
      </w:r>
    </w:p>
    <w:p w:rsidR="00554ED3" w:rsidRPr="00554ED3" w:rsidRDefault="00554ED3" w:rsidP="00554ED3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54ED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       4</w:t>
      </w:r>
      <w:r w:rsidRPr="00554E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Настоящее Решение вступает в силу после опубликования.</w:t>
      </w:r>
    </w:p>
    <w:p w:rsidR="00554ED3" w:rsidRPr="00554ED3" w:rsidRDefault="00554ED3" w:rsidP="00554ED3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54E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           </w:t>
      </w:r>
      <w:r w:rsidRPr="00554ED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5</w:t>
      </w:r>
      <w:r w:rsidRPr="00554E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gramStart"/>
      <w:r w:rsidRPr="00554E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Pr="00554E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исполнением настоящего Решения возложить на постоянную комиссию по бюджетной и финансово кредитной политике и муниципальной собственности Совета депутатов Вьюнского сельсовета.</w:t>
      </w:r>
    </w:p>
    <w:p w:rsidR="00554ED3" w:rsidRPr="00554ED3" w:rsidRDefault="00554ED3" w:rsidP="00554ED3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54ED3" w:rsidRPr="00554ED3" w:rsidRDefault="00554ED3" w:rsidP="00554E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54ED3" w:rsidRPr="00554ED3" w:rsidRDefault="00554ED3" w:rsidP="00554E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54ED3" w:rsidRPr="00554ED3" w:rsidRDefault="00554ED3" w:rsidP="00554E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54ED3" w:rsidRPr="00554ED3" w:rsidRDefault="00554ED3" w:rsidP="00554E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54ED3" w:rsidRPr="00554ED3" w:rsidRDefault="00554ED3" w:rsidP="00554E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4ED3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Вьюнского сельсовета</w:t>
      </w:r>
    </w:p>
    <w:p w:rsidR="00554ED3" w:rsidRPr="00554ED3" w:rsidRDefault="00554ED3" w:rsidP="00554E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4ED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Колыванского района</w:t>
      </w:r>
    </w:p>
    <w:p w:rsidR="00554ED3" w:rsidRPr="00554ED3" w:rsidRDefault="00554ED3" w:rsidP="00554E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4ED3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                                                Т.В. Хименко</w:t>
      </w:r>
    </w:p>
    <w:p w:rsidR="00554ED3" w:rsidRPr="00554ED3" w:rsidRDefault="00554ED3" w:rsidP="00554ED3">
      <w:pPr>
        <w:tabs>
          <w:tab w:val="left" w:pos="6375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4E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</w:t>
      </w:r>
    </w:p>
    <w:p w:rsidR="00554ED3" w:rsidRPr="00554ED3" w:rsidRDefault="00554ED3" w:rsidP="00554ED3">
      <w:pPr>
        <w:tabs>
          <w:tab w:val="left" w:pos="6375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54ED3" w:rsidRPr="00554ED3" w:rsidRDefault="00554ED3" w:rsidP="00554ED3">
      <w:pPr>
        <w:tabs>
          <w:tab w:val="left" w:pos="6375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4ED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Совета депутатов</w:t>
      </w:r>
    </w:p>
    <w:p w:rsidR="00554ED3" w:rsidRPr="00554ED3" w:rsidRDefault="00554ED3" w:rsidP="00554ED3">
      <w:pPr>
        <w:tabs>
          <w:tab w:val="left" w:pos="6375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4ED3">
        <w:rPr>
          <w:rFonts w:ascii="Times New Roman" w:eastAsia="Times New Roman" w:hAnsi="Times New Roman" w:cs="Times New Roman"/>
          <w:sz w:val="28"/>
          <w:szCs w:val="28"/>
          <w:lang w:eastAsia="ru-RU"/>
        </w:rPr>
        <w:t>Вьюнского сельсовета                                                     Н.М. Лунегова</w:t>
      </w:r>
    </w:p>
    <w:p w:rsidR="00554ED3" w:rsidRPr="00554ED3" w:rsidRDefault="00554ED3" w:rsidP="00554ED3">
      <w:pPr>
        <w:tabs>
          <w:tab w:val="left" w:pos="6375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54ED3" w:rsidRPr="00554ED3" w:rsidRDefault="00554ED3" w:rsidP="00554ED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4ED3" w:rsidRPr="00554ED3" w:rsidRDefault="00554ED3" w:rsidP="00554ED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4ED3" w:rsidRPr="00554ED3" w:rsidRDefault="00554ED3" w:rsidP="00554ED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4ED3" w:rsidRPr="00554ED3" w:rsidRDefault="00554ED3" w:rsidP="00554ED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54ED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Доходная часть бюджета   Вьюнского сельсовета</w:t>
      </w:r>
      <w:proofErr w:type="gramStart"/>
      <w:r w:rsidRPr="00554ED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,</w:t>
      </w:r>
      <w:proofErr w:type="spellStart"/>
      <w:proofErr w:type="gramEnd"/>
      <w:r w:rsidRPr="00554ED3">
        <w:rPr>
          <w:rFonts w:ascii="Times New Roman" w:eastAsia="Times New Roman" w:hAnsi="Times New Roman" w:cs="Times New Roman"/>
          <w:sz w:val="20"/>
          <w:szCs w:val="20"/>
          <w:lang w:eastAsia="ru-RU"/>
        </w:rPr>
        <w:t>тыс.руб</w:t>
      </w:r>
      <w:proofErr w:type="spellEnd"/>
      <w:r w:rsidRPr="00554ED3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</w:p>
    <w:p w:rsidR="00554ED3" w:rsidRPr="00554ED3" w:rsidRDefault="00554ED3" w:rsidP="00554ED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54ED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               </w:t>
      </w: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4542"/>
        <w:gridCol w:w="1803"/>
        <w:gridCol w:w="1701"/>
        <w:gridCol w:w="1525"/>
      </w:tblGrid>
      <w:tr w:rsidR="00554ED3" w:rsidRPr="00554ED3" w:rsidTr="00A23AE1">
        <w:trPr>
          <w:trHeight w:val="719"/>
        </w:trPr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Arial" w:eastAsia="Times New Roman" w:hAnsi="Arial" w:cs="Arial"/>
                <w:lang w:eastAsia="ru-RU"/>
              </w:rPr>
            </w:pPr>
            <w:r w:rsidRPr="00554ED3">
              <w:rPr>
                <w:rFonts w:ascii="Arial" w:eastAsia="Times New Roman" w:hAnsi="Arial" w:cs="Arial"/>
                <w:lang w:eastAsia="ru-RU"/>
              </w:rPr>
              <w:t xml:space="preserve">   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Arial" w:eastAsia="Times New Roman" w:hAnsi="Arial" w:cs="Arial"/>
                <w:lang w:eastAsia="ru-RU"/>
              </w:rPr>
            </w:pPr>
            <w:r w:rsidRPr="00554ED3">
              <w:rPr>
                <w:rFonts w:ascii="Arial" w:eastAsia="Times New Roman" w:hAnsi="Arial" w:cs="Arial"/>
                <w:lang w:eastAsia="ru-RU"/>
              </w:rPr>
              <w:t xml:space="preserve">    Код   БК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Arial" w:eastAsia="Times New Roman" w:hAnsi="Arial" w:cs="Arial"/>
                <w:lang w:eastAsia="ru-RU"/>
              </w:rPr>
            </w:pP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Arial" w:eastAsia="Times New Roman" w:hAnsi="Arial" w:cs="Arial"/>
                <w:lang w:eastAsia="ru-RU"/>
              </w:rPr>
            </w:pPr>
            <w:r w:rsidRPr="00554ED3">
              <w:rPr>
                <w:rFonts w:ascii="Arial" w:eastAsia="Times New Roman" w:hAnsi="Arial" w:cs="Arial"/>
                <w:lang w:eastAsia="ru-RU"/>
              </w:rPr>
              <w:t>Наименование кода БК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554ED3">
              <w:rPr>
                <w:rFonts w:ascii="Arial" w:eastAsia="Times New Roman" w:hAnsi="Arial" w:cs="Arial"/>
                <w:lang w:eastAsia="ru-RU"/>
              </w:rPr>
              <w:t>2020год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proofErr w:type="spellStart"/>
            <w:r w:rsidRPr="00554ED3">
              <w:rPr>
                <w:rFonts w:ascii="Arial" w:eastAsia="Times New Roman" w:hAnsi="Arial" w:cs="Arial"/>
                <w:lang w:eastAsia="ru-RU"/>
              </w:rPr>
              <w:t>тыс</w:t>
            </w:r>
            <w:proofErr w:type="gramStart"/>
            <w:r w:rsidRPr="00554ED3">
              <w:rPr>
                <w:rFonts w:ascii="Arial" w:eastAsia="Times New Roman" w:hAnsi="Arial" w:cs="Arial"/>
                <w:lang w:eastAsia="ru-RU"/>
              </w:rPr>
              <w:t>.р</w:t>
            </w:r>
            <w:proofErr w:type="gramEnd"/>
            <w:r w:rsidRPr="00554ED3">
              <w:rPr>
                <w:rFonts w:ascii="Arial" w:eastAsia="Times New Roman" w:hAnsi="Arial" w:cs="Arial"/>
                <w:lang w:eastAsia="ru-RU"/>
              </w:rPr>
              <w:t>уб</w:t>
            </w:r>
            <w:proofErr w:type="spellEnd"/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554ED3">
              <w:rPr>
                <w:rFonts w:ascii="Arial" w:eastAsia="Times New Roman" w:hAnsi="Arial" w:cs="Arial"/>
                <w:lang w:eastAsia="ru-RU"/>
              </w:rPr>
              <w:t xml:space="preserve">Годовые 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554ED3">
              <w:rPr>
                <w:rFonts w:ascii="Arial" w:eastAsia="Times New Roman" w:hAnsi="Arial" w:cs="Arial"/>
                <w:lang w:eastAsia="ru-RU"/>
              </w:rPr>
              <w:t>назначения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554ED3">
              <w:rPr>
                <w:rFonts w:ascii="Arial" w:eastAsia="Times New Roman" w:hAnsi="Arial" w:cs="Arial"/>
                <w:lang w:eastAsia="ru-RU"/>
              </w:rPr>
              <w:t>Исполнение за 3 месяца 2020г.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554ED3">
              <w:rPr>
                <w:rFonts w:ascii="Arial" w:eastAsia="Times New Roman" w:hAnsi="Arial" w:cs="Arial"/>
                <w:lang w:eastAsia="ru-RU"/>
              </w:rPr>
              <w:t xml:space="preserve">Исполнение </w:t>
            </w:r>
            <w:proofErr w:type="gramStart"/>
            <w:r w:rsidRPr="00554ED3">
              <w:rPr>
                <w:rFonts w:ascii="Arial" w:eastAsia="Times New Roman" w:hAnsi="Arial" w:cs="Arial"/>
                <w:lang w:eastAsia="ru-RU"/>
              </w:rPr>
              <w:t>в</w:t>
            </w:r>
            <w:proofErr w:type="gramEnd"/>
            <w:r w:rsidRPr="00554ED3">
              <w:rPr>
                <w:rFonts w:ascii="Arial" w:eastAsia="Times New Roman" w:hAnsi="Arial" w:cs="Arial"/>
                <w:lang w:eastAsia="ru-RU"/>
              </w:rPr>
              <w:t xml:space="preserve"> %</w:t>
            </w:r>
          </w:p>
        </w:tc>
      </w:tr>
      <w:tr w:rsidR="00554ED3" w:rsidRPr="00554ED3" w:rsidTr="00A23AE1"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182  1 01 02000 01 0000 110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Налог на доходы </w:t>
            </w:r>
            <w:proofErr w:type="spellStart"/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физ</w:t>
            </w:r>
            <w:proofErr w:type="gramStart"/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.л</w:t>
            </w:r>
            <w:proofErr w:type="gramEnd"/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иц</w:t>
            </w:r>
            <w:proofErr w:type="spellEnd"/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c</w:t>
            </w: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доходов, облагаемых по нал.</w:t>
            </w:r>
            <w:proofErr w:type="spellStart"/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</w:t>
            </w:r>
            <w:proofErr w:type="spellEnd"/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.,установленной п.1 ст.224 НК РФ за исключением </w:t>
            </w:r>
            <w:proofErr w:type="spellStart"/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доходов,полученных</w:t>
            </w:r>
            <w:proofErr w:type="spellEnd"/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физ.лицами</w:t>
            </w:r>
            <w:proofErr w:type="spellEnd"/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,зарегистрированных в качестве ИП.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622,3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134,8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21,7</w:t>
            </w:r>
          </w:p>
        </w:tc>
      </w:tr>
      <w:tr w:rsidR="00554ED3" w:rsidRPr="00554ED3" w:rsidTr="00A23AE1"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182 1 03 02000 01 0000 110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1 281,4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276,6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21,6</w:t>
            </w:r>
          </w:p>
        </w:tc>
      </w:tr>
      <w:tr w:rsidR="00554ED3" w:rsidRPr="00554ED3" w:rsidTr="00A23AE1"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182 1 05 03000 01 0000 110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Единый сельскохозяйственный налог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23,1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23,0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99,6</w:t>
            </w:r>
          </w:p>
        </w:tc>
      </w:tr>
      <w:tr w:rsidR="00554ED3" w:rsidRPr="00554ED3" w:rsidTr="00A23AE1"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182 1 06 01030 10 0000 110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Налог на имущество физических </w:t>
            </w:r>
            <w:proofErr w:type="spellStart"/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лиц</w:t>
            </w:r>
            <w:proofErr w:type="gramStart"/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,в</w:t>
            </w:r>
            <w:proofErr w:type="gramEnd"/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зимаемых</w:t>
            </w:r>
            <w:proofErr w:type="spellEnd"/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 </w:t>
            </w:r>
            <w:proofErr w:type="spellStart"/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ставкам,применяемым</w:t>
            </w:r>
            <w:proofErr w:type="spellEnd"/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 объектам </w:t>
            </w:r>
            <w:proofErr w:type="spellStart"/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налогооблажения,расположенных</w:t>
            </w:r>
            <w:proofErr w:type="spellEnd"/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границах  сельских поселений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val="en-US" w:eastAsia="ru-RU"/>
              </w:rPr>
            </w:pPr>
            <w:r w:rsidRPr="00554ED3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6,0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26,7</w:t>
            </w:r>
          </w:p>
        </w:tc>
      </w:tr>
      <w:tr w:rsidR="00554ED3" w:rsidRPr="00554ED3" w:rsidTr="00A23AE1"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182 1 06 06000 00 0000 110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Земельный налог  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1078,4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208,2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19,3</w:t>
            </w:r>
          </w:p>
        </w:tc>
      </w:tr>
      <w:tr w:rsidR="00554ED3" w:rsidRPr="00554ED3" w:rsidTr="00A23AE1">
        <w:trPr>
          <w:trHeight w:val="1641"/>
        </w:trPr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001 1 08 04020 01 0000  110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Государственная пошлина за  совершение   нотариальных    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действий.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6,3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1,1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17,5</w:t>
            </w:r>
          </w:p>
        </w:tc>
      </w:tr>
      <w:tr w:rsidR="00554ED3" w:rsidRPr="00554ED3" w:rsidTr="00A23AE1"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b/>
                <w:sz w:val="20"/>
                <w:szCs w:val="20"/>
                <w:lang w:eastAsia="ru-RU"/>
              </w:rPr>
              <w:t>Всего налоговых  доходов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b/>
                <w:sz w:val="20"/>
                <w:szCs w:val="20"/>
                <w:lang w:eastAsia="ru-RU"/>
              </w:rPr>
              <w:t>3034,0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b/>
                <w:sz w:val="20"/>
                <w:szCs w:val="20"/>
                <w:lang w:eastAsia="ru-RU"/>
              </w:rPr>
              <w:t>649,7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b/>
                <w:sz w:val="20"/>
                <w:szCs w:val="20"/>
                <w:lang w:eastAsia="ru-RU"/>
              </w:rPr>
              <w:t>21,4</w:t>
            </w:r>
          </w:p>
        </w:tc>
      </w:tr>
      <w:tr w:rsidR="00554ED3" w:rsidRPr="00554ED3" w:rsidTr="00A23AE1"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001 1 11 05035 10 0000 120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сдачи в  аренду имущества</w:t>
            </w:r>
            <w:proofErr w:type="gramStart"/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,</w:t>
            </w:r>
            <w:proofErr w:type="gramEnd"/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находящегося в оперативном управлении органов управления поселений и созданных ими </w:t>
            </w: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учреждений (за исключением имущества муниципальных автономных учреждений )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lastRenderedPageBreak/>
              <w:t>8,0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16,3</w:t>
            </w:r>
          </w:p>
        </w:tc>
      </w:tr>
      <w:tr w:rsidR="00554ED3" w:rsidRPr="00554ED3" w:rsidTr="00A23AE1">
        <w:trPr>
          <w:trHeight w:val="764"/>
        </w:trPr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001 1 13 01995 10 0000 130</w:t>
            </w:r>
          </w:p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5,7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0,0</w:t>
            </w:r>
          </w:p>
        </w:tc>
      </w:tr>
      <w:tr w:rsidR="00554ED3" w:rsidRPr="00554ED3" w:rsidTr="00A23AE1">
        <w:trPr>
          <w:trHeight w:val="764"/>
        </w:trPr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001 1 13  0206 5 10 0000 130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</w:t>
            </w:r>
            <w:proofErr w:type="gramStart"/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,п</w:t>
            </w:r>
            <w:proofErr w:type="gramEnd"/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оступающие</w:t>
            </w:r>
            <w:proofErr w:type="spellEnd"/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порядке возмещения </w:t>
            </w:r>
            <w:proofErr w:type="spellStart"/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расходов,понесенных</w:t>
            </w:r>
            <w:proofErr w:type="spellEnd"/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связи с </w:t>
            </w:r>
            <w:proofErr w:type="spellStart"/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эксплуотацией</w:t>
            </w:r>
            <w:proofErr w:type="spellEnd"/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имущества сельских поселений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284,6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37,6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13,2</w:t>
            </w:r>
          </w:p>
        </w:tc>
      </w:tr>
      <w:tr w:rsidR="00554ED3" w:rsidRPr="00554ED3" w:rsidTr="00A23AE1"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b/>
                <w:sz w:val="20"/>
                <w:szCs w:val="20"/>
                <w:lang w:eastAsia="ru-RU"/>
              </w:rPr>
              <w:t>Всего неналоговых доходов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b/>
                <w:sz w:val="20"/>
                <w:szCs w:val="20"/>
                <w:lang w:eastAsia="ru-RU"/>
              </w:rPr>
              <w:t>298,3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b/>
                <w:sz w:val="20"/>
                <w:szCs w:val="20"/>
                <w:lang w:eastAsia="ru-RU"/>
              </w:rPr>
              <w:t>38,8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b/>
                <w:sz w:val="20"/>
                <w:szCs w:val="20"/>
                <w:lang w:eastAsia="ru-RU"/>
              </w:rPr>
              <w:t xml:space="preserve">              13,0</w:t>
            </w:r>
          </w:p>
        </w:tc>
      </w:tr>
      <w:tr w:rsidR="00554ED3" w:rsidRPr="00554ED3" w:rsidTr="00A23AE1"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b/>
                <w:sz w:val="20"/>
                <w:szCs w:val="20"/>
                <w:lang w:eastAsia="ru-RU"/>
              </w:rPr>
              <w:t xml:space="preserve">Итого собственные доходы 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b/>
                <w:sz w:val="20"/>
                <w:szCs w:val="20"/>
                <w:lang w:eastAsia="ru-RU"/>
              </w:rPr>
              <w:t>3332,3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b/>
                <w:sz w:val="20"/>
                <w:szCs w:val="20"/>
                <w:lang w:eastAsia="ru-RU"/>
              </w:rPr>
              <w:t>688,6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b/>
                <w:sz w:val="20"/>
                <w:szCs w:val="20"/>
                <w:lang w:eastAsia="ru-RU"/>
              </w:rPr>
              <w:t>20,7</w:t>
            </w:r>
          </w:p>
        </w:tc>
      </w:tr>
      <w:tr w:rsidR="00554ED3" w:rsidRPr="00554ED3" w:rsidTr="00A23AE1">
        <w:trPr>
          <w:trHeight w:val="448"/>
        </w:trPr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b/>
                <w:sz w:val="20"/>
                <w:szCs w:val="20"/>
                <w:lang w:eastAsia="ru-RU"/>
              </w:rPr>
              <w:t xml:space="preserve">              000 2 00 00000 00 0000 000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b/>
                <w:sz w:val="20"/>
                <w:szCs w:val="20"/>
                <w:lang w:eastAsia="ru-RU"/>
              </w:rPr>
              <w:t xml:space="preserve">              Безвозмездные поступления 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77"/>
              <w:rPr>
                <w:rFonts w:ascii="Times New Roman" w:eastAsia="Times New Roman" w:hAnsi="Times New Roman" w:cs="Arial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b/>
                <w:sz w:val="20"/>
                <w:szCs w:val="20"/>
                <w:lang w:eastAsia="ru-RU"/>
              </w:rPr>
              <w:t>11 013,9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77"/>
              <w:rPr>
                <w:rFonts w:ascii="Times New Roman" w:eastAsia="Times New Roman" w:hAnsi="Times New Roman" w:cs="Arial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b/>
                <w:sz w:val="20"/>
                <w:szCs w:val="20"/>
                <w:lang w:eastAsia="ru-RU"/>
              </w:rPr>
              <w:t>4 436,3</w:t>
            </w:r>
          </w:p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Arial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77"/>
              <w:rPr>
                <w:rFonts w:ascii="Times New Roman" w:eastAsia="Times New Roman" w:hAnsi="Times New Roman" w:cs="Arial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b/>
                <w:sz w:val="20"/>
                <w:szCs w:val="20"/>
                <w:lang w:eastAsia="ru-RU"/>
              </w:rPr>
              <w:t>40,3</w:t>
            </w:r>
          </w:p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Arial"/>
                <w:b/>
                <w:sz w:val="20"/>
                <w:szCs w:val="20"/>
                <w:lang w:eastAsia="ru-RU"/>
              </w:rPr>
            </w:pPr>
          </w:p>
        </w:tc>
      </w:tr>
      <w:tr w:rsidR="00554ED3" w:rsidRPr="00554ED3" w:rsidTr="00A23AE1"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001 2 02 15001 10 0000 150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Дотации на выравнивание бюджетной обеспеченности из бюджета субъекта РФ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2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3 096,0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2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773,8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2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25,0</w:t>
            </w:r>
          </w:p>
        </w:tc>
      </w:tr>
      <w:tr w:rsidR="00554ED3" w:rsidRPr="00554ED3" w:rsidTr="00A23AE1"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            001 202 20216 10 0000 150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</w:t>
            </w:r>
            <w:proofErr w:type="spellStart"/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многоквартир</w:t>
            </w:r>
            <w:proofErr w:type="spellEnd"/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2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2 118,2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2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2 118,2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2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100</w:t>
            </w:r>
          </w:p>
        </w:tc>
      </w:tr>
      <w:tr w:rsidR="00554ED3" w:rsidRPr="00554ED3" w:rsidTr="00A23AE1"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          001 2 02 29999 10 0000 150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субсидии бюджетам сельских поселений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 xml:space="preserve">        5 699,6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2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1 519,3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2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26,7</w:t>
            </w:r>
          </w:p>
        </w:tc>
      </w:tr>
      <w:tr w:rsidR="00554ED3" w:rsidRPr="00554ED3" w:rsidTr="00A23AE1"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001 2 02 35118 10 0000 150</w:t>
            </w:r>
          </w:p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Субвенции  бюджетам поселений на осуществление первичного воинского учета на  территориях, где отсутствуют военные </w:t>
            </w:r>
            <w:proofErr w:type="spellStart"/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комис</w:t>
            </w:r>
            <w:proofErr w:type="spellEnd"/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proofErr w:type="spellStart"/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сариаты</w:t>
            </w:r>
            <w:proofErr w:type="spellEnd"/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 xml:space="preserve">         25,0</w:t>
            </w:r>
          </w:p>
        </w:tc>
      </w:tr>
      <w:tr w:rsidR="00554ED3" w:rsidRPr="00554ED3" w:rsidTr="00A23AE1"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ind w:firstLine="708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001 2 02 30024 10 0000 150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Субвенция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0,1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0,0</w:t>
            </w:r>
          </w:p>
        </w:tc>
      </w:tr>
      <w:tr w:rsidR="00554ED3" w:rsidRPr="00554ED3" w:rsidTr="00A23AE1"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554ED3"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eastAsia="ru-RU"/>
              </w:rPr>
              <w:t xml:space="preserve">                </w:t>
            </w:r>
          </w:p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3005,0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</w:p>
        </w:tc>
      </w:tr>
      <w:tr w:rsidR="00554ED3" w:rsidRPr="00554ED3" w:rsidTr="00A23AE1">
        <w:tc>
          <w:tcPr>
            <w:tcW w:w="4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b/>
                <w:sz w:val="20"/>
                <w:szCs w:val="20"/>
                <w:lang w:eastAsia="ru-RU"/>
              </w:rPr>
              <w:t>ВСЕГО ДОХОДОВ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b/>
                <w:sz w:val="20"/>
                <w:szCs w:val="20"/>
                <w:lang w:eastAsia="ru-RU"/>
              </w:rPr>
              <w:t>14 346,2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b/>
                <w:sz w:val="20"/>
                <w:szCs w:val="20"/>
                <w:lang w:eastAsia="ru-RU"/>
              </w:rPr>
              <w:t>5 124,9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Arial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Arial"/>
                <w:b/>
                <w:sz w:val="20"/>
                <w:szCs w:val="20"/>
                <w:lang w:eastAsia="ru-RU"/>
              </w:rPr>
              <w:t>35,7</w:t>
            </w:r>
          </w:p>
        </w:tc>
      </w:tr>
    </w:tbl>
    <w:p w:rsidR="00554ED3" w:rsidRPr="00554ED3" w:rsidRDefault="00554ED3" w:rsidP="00554ED3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554ED3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    </w:t>
      </w:r>
    </w:p>
    <w:p w:rsidR="00554ED3" w:rsidRPr="00554ED3" w:rsidRDefault="00554ED3" w:rsidP="00554ED3">
      <w:pPr>
        <w:spacing w:after="12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554ED3">
        <w:rPr>
          <w:rFonts w:ascii="Times New Roman" w:eastAsia="Times New Roman" w:hAnsi="Times New Roman" w:cs="Times New Roman"/>
          <w:lang w:eastAsia="ru-RU"/>
        </w:rPr>
        <w:t>Расходная часть бюджета Вьюнского сельсовета</w:t>
      </w:r>
      <w:proofErr w:type="gramStart"/>
      <w:r w:rsidRPr="00554ED3">
        <w:rPr>
          <w:rFonts w:ascii="Times New Roman" w:eastAsia="Times New Roman" w:hAnsi="Times New Roman" w:cs="Times New Roman"/>
          <w:lang w:eastAsia="ru-RU"/>
        </w:rPr>
        <w:t xml:space="preserve"> ,</w:t>
      </w:r>
      <w:proofErr w:type="spellStart"/>
      <w:proofErr w:type="gramEnd"/>
      <w:r w:rsidRPr="00554ED3">
        <w:rPr>
          <w:rFonts w:ascii="Times New Roman" w:eastAsia="Times New Roman" w:hAnsi="Times New Roman" w:cs="Times New Roman"/>
          <w:lang w:eastAsia="ru-RU"/>
        </w:rPr>
        <w:t>тыс.руб</w:t>
      </w:r>
      <w:proofErr w:type="spellEnd"/>
      <w:r w:rsidRPr="00554ED3">
        <w:rPr>
          <w:rFonts w:ascii="Times New Roman" w:eastAsia="Times New Roman" w:hAnsi="Times New Roman" w:cs="Times New Roman"/>
          <w:lang w:eastAsia="ru-RU"/>
        </w:rPr>
        <w:t>.</w:t>
      </w:r>
      <w:r w:rsidRPr="00554ED3">
        <w:rPr>
          <w:rFonts w:ascii="Times New Roman" w:eastAsia="Times New Roman" w:hAnsi="Times New Roman" w:cs="Times New Roman"/>
          <w:lang w:eastAsia="ru-RU"/>
        </w:rPr>
        <w:tab/>
        <w:t xml:space="preserve">                                                                                                                           </w:t>
      </w:r>
    </w:p>
    <w:tbl>
      <w:tblPr>
        <w:tblW w:w="8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68"/>
        <w:gridCol w:w="720"/>
        <w:gridCol w:w="935"/>
        <w:gridCol w:w="1296"/>
        <w:gridCol w:w="756"/>
      </w:tblGrid>
      <w:tr w:rsidR="00554ED3" w:rsidRPr="00554ED3" w:rsidTr="00A23AE1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12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Рзд</w:t>
            </w:r>
            <w:proofErr w:type="spellEnd"/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</w:p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Подрздел</w:t>
            </w:r>
            <w:proofErr w:type="spellEnd"/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12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План </w:t>
            </w:r>
          </w:p>
          <w:p w:rsidR="00554ED3" w:rsidRPr="00554ED3" w:rsidRDefault="00554ED3" w:rsidP="00554ED3">
            <w:pPr>
              <w:spacing w:after="12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12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Исполнено</w:t>
            </w:r>
          </w:p>
          <w:p w:rsidR="00554ED3" w:rsidRPr="00554ED3" w:rsidRDefault="00554ED3" w:rsidP="00554ED3">
            <w:pPr>
              <w:spacing w:after="12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 3месяца </w:t>
            </w:r>
          </w:p>
          <w:p w:rsidR="00554ED3" w:rsidRPr="00554ED3" w:rsidRDefault="00554ED3" w:rsidP="00554ED3">
            <w:pPr>
              <w:spacing w:after="12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2020г.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12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% </w:t>
            </w:r>
            <w:proofErr w:type="spellStart"/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исп-ния</w:t>
            </w:r>
            <w:proofErr w:type="spellEnd"/>
          </w:p>
        </w:tc>
      </w:tr>
      <w:tr w:rsidR="00554ED3" w:rsidRPr="00554ED3" w:rsidTr="00A23AE1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01  00      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4 057,0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769,5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19,0</w:t>
            </w:r>
          </w:p>
        </w:tc>
      </w:tr>
      <w:tr w:rsidR="00554ED3" w:rsidRPr="00554ED3" w:rsidTr="00A23AE1">
        <w:trPr>
          <w:trHeight w:val="373"/>
        </w:trPr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Функционирование высшего должностного лица  субъекта РФ и муниципального образования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01 02    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718,3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129,2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18,0</w:t>
            </w:r>
          </w:p>
        </w:tc>
      </w:tr>
      <w:tr w:rsidR="00554ED3" w:rsidRPr="00554ED3" w:rsidTr="00A23AE1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Функционирование законодательных (представительных</w:t>
            </w:r>
            <w:proofErr w:type="gramStart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)о</w:t>
            </w:r>
            <w:proofErr w:type="gramEnd"/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рганов  государственной власти и представительных органов муниципальных образований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01 03    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322,3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69,7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21,6</w:t>
            </w:r>
          </w:p>
        </w:tc>
      </w:tr>
      <w:tr w:rsidR="00554ED3" w:rsidRPr="00554ED3" w:rsidTr="00A23AE1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2915,6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540,6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18,5</w:t>
            </w:r>
          </w:p>
        </w:tc>
      </w:tr>
      <w:tr w:rsidR="00554ED3" w:rsidRPr="00554ED3" w:rsidTr="00A23AE1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Осуществление отдельных государственных полномочий по решению вопросов в сфере административных правонарушений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554ED3" w:rsidRPr="00554ED3" w:rsidTr="00A23AE1">
        <w:trPr>
          <w:trHeight w:val="551"/>
        </w:trPr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20,7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554ED3" w:rsidRPr="00554ED3" w:rsidTr="00A23AE1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Резервный фонд администрации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554ED3" w:rsidRPr="00554ED3" w:rsidTr="00A23AE1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Другие общегосударственные вопросы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554ED3" w:rsidRPr="00554ED3" w:rsidTr="00A23AE1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0200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25,0</w:t>
            </w:r>
          </w:p>
        </w:tc>
      </w:tr>
      <w:tr w:rsidR="00554ED3" w:rsidRPr="00554ED3" w:rsidTr="00A23AE1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02 03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25,0</w:t>
            </w:r>
          </w:p>
        </w:tc>
      </w:tr>
      <w:tr w:rsidR="00554ED3" w:rsidRPr="00554ED3" w:rsidTr="00A23AE1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0300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554ED3" w:rsidRPr="00554ED3" w:rsidTr="00A23AE1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Защита населения и территории от ЧС природного и техногенного характера, ГО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0309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554ED3" w:rsidRPr="00554ED3" w:rsidTr="00A23AE1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0400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3428,2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221,3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6,5</w:t>
            </w:r>
          </w:p>
        </w:tc>
      </w:tr>
      <w:tr w:rsidR="00554ED3" w:rsidRPr="00554ED3" w:rsidTr="00A23AE1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3428,2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221,3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6,5</w:t>
            </w:r>
          </w:p>
        </w:tc>
      </w:tr>
      <w:tr w:rsidR="00554ED3" w:rsidRPr="00554ED3" w:rsidTr="00A23AE1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Жилищно-коммунальное хозяйство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05 00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956,1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329,0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34,4</w:t>
            </w:r>
          </w:p>
        </w:tc>
      </w:tr>
      <w:tr w:rsidR="00554ED3" w:rsidRPr="00554ED3" w:rsidTr="00A23AE1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554ED3" w:rsidRPr="00554ED3" w:rsidTr="00A23AE1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951,1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329,0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34,6</w:t>
            </w:r>
          </w:p>
        </w:tc>
      </w:tr>
      <w:tr w:rsidR="00554ED3" w:rsidRPr="00554ED3" w:rsidTr="00A23AE1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Культура, кинематография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08  00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5877,7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1137,5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19,4</w:t>
            </w:r>
          </w:p>
        </w:tc>
      </w:tr>
      <w:tr w:rsidR="00554ED3" w:rsidRPr="00554ED3" w:rsidTr="00A23AE1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08  01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5877,7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1137,5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19,4</w:t>
            </w:r>
          </w:p>
        </w:tc>
      </w:tr>
      <w:tr w:rsidR="00554ED3" w:rsidRPr="00554ED3" w:rsidTr="00A23AE1">
        <w:trPr>
          <w:trHeight w:val="483"/>
        </w:trPr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Социальная политик</w:t>
            </w:r>
            <w:r w:rsidRPr="00554E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а</w:t>
            </w:r>
          </w:p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10  00</w:t>
            </w:r>
          </w:p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280,0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46,9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16,8</w:t>
            </w:r>
          </w:p>
        </w:tc>
      </w:tr>
      <w:tr w:rsidR="00554ED3" w:rsidRPr="00554ED3" w:rsidTr="00A23AE1">
        <w:trPr>
          <w:trHeight w:val="364"/>
        </w:trPr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10 01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280,0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46,9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16,8</w:t>
            </w:r>
          </w:p>
        </w:tc>
      </w:tr>
      <w:tr w:rsidR="00554ED3" w:rsidRPr="00554ED3" w:rsidTr="00A23AE1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11 00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21,5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54ED3" w:rsidRPr="00554ED3" w:rsidTr="00A23AE1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11 05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21,5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54ED3" w:rsidRPr="00554ED3" w:rsidTr="00A23AE1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ВСЕГО РАСХОДОВ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14 735,5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2 529,2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17,2</w:t>
            </w:r>
          </w:p>
        </w:tc>
      </w:tr>
    </w:tbl>
    <w:p w:rsidR="00554ED3" w:rsidRPr="00554ED3" w:rsidRDefault="00554ED3" w:rsidP="00554ED3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554ED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                               </w:t>
      </w:r>
    </w:p>
    <w:p w:rsidR="00554ED3" w:rsidRPr="00554ED3" w:rsidRDefault="00554ED3" w:rsidP="00554ED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54ED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                                                </w:t>
      </w:r>
      <w:r w:rsidRPr="00554ED3">
        <w:rPr>
          <w:rFonts w:ascii="Times New Roman" w:eastAsia="Times New Roman" w:hAnsi="Times New Roman" w:cs="Times New Roman"/>
          <w:lang w:eastAsia="ru-RU"/>
        </w:rPr>
        <w:t>Источники финансирования дефицита  бюджета</w:t>
      </w:r>
    </w:p>
    <w:p w:rsidR="00554ED3" w:rsidRPr="00554ED3" w:rsidRDefault="00554ED3" w:rsidP="00554ED3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554ED3">
        <w:rPr>
          <w:rFonts w:ascii="Times New Roman" w:eastAsia="Times New Roman" w:hAnsi="Times New Roman" w:cs="Times New Roman"/>
          <w:lang w:eastAsia="ru-RU"/>
        </w:rPr>
        <w:t>Вьюнского  сельсовета на 2020год</w:t>
      </w:r>
      <w:proofErr w:type="gramStart"/>
      <w:r w:rsidRPr="00554ED3">
        <w:rPr>
          <w:rFonts w:ascii="Times New Roman" w:eastAsia="Times New Roman" w:hAnsi="Times New Roman" w:cs="Times New Roman"/>
          <w:lang w:eastAsia="ru-RU"/>
        </w:rPr>
        <w:t>,т</w:t>
      </w:r>
      <w:proofErr w:type="gramEnd"/>
      <w:r w:rsidRPr="00554ED3">
        <w:rPr>
          <w:rFonts w:ascii="Times New Roman" w:eastAsia="Times New Roman" w:hAnsi="Times New Roman" w:cs="Times New Roman"/>
          <w:lang w:eastAsia="ru-RU"/>
        </w:rPr>
        <w:t>ыс.руб.</w:t>
      </w:r>
    </w:p>
    <w:p w:rsidR="00554ED3" w:rsidRPr="00554ED3" w:rsidRDefault="00554ED3" w:rsidP="00554ED3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554ED3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                                                                                таблица 1</w:t>
      </w:r>
    </w:p>
    <w:tbl>
      <w:tblPr>
        <w:tblW w:w="0" w:type="auto"/>
        <w:tblLook w:val="0000" w:firstRow="0" w:lastRow="0" w:firstColumn="0" w:lastColumn="0" w:noHBand="0" w:noVBand="0"/>
      </w:tblPr>
      <w:tblGrid>
        <w:gridCol w:w="2220"/>
        <w:gridCol w:w="4609"/>
        <w:gridCol w:w="1485"/>
        <w:gridCol w:w="1257"/>
      </w:tblGrid>
      <w:tr w:rsidR="00554ED3" w:rsidRPr="00554ED3" w:rsidTr="00A23AE1"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lang w:eastAsia="ru-RU"/>
              </w:rPr>
              <w:t>КОД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lang w:eastAsia="ru-RU"/>
              </w:rPr>
              <w:t>Наименование источника</w:t>
            </w:r>
          </w:p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lang w:eastAsia="ru-RU"/>
              </w:rPr>
              <w:t>финансирования дефицита бюджета</w:t>
            </w:r>
          </w:p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lang w:eastAsia="ru-RU"/>
              </w:rPr>
              <w:t>Годовое</w:t>
            </w:r>
          </w:p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lang w:eastAsia="ru-RU"/>
              </w:rPr>
              <w:t>Назначение</w:t>
            </w:r>
          </w:p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lang w:eastAsia="ru-RU"/>
              </w:rPr>
              <w:t>2020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lang w:eastAsia="ru-RU"/>
              </w:rPr>
              <w:t>Исполнено</w:t>
            </w:r>
          </w:p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lang w:eastAsia="ru-RU"/>
              </w:rPr>
              <w:t xml:space="preserve">За 3месяца 2020г. </w:t>
            </w:r>
          </w:p>
        </w:tc>
      </w:tr>
      <w:tr w:rsidR="00554ED3" w:rsidRPr="00554ED3" w:rsidTr="00A23AE1"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lang w:eastAsia="ru-RU"/>
              </w:rPr>
              <w:t>Источники финансирования дефицита бюджета-всего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lang w:eastAsia="ru-RU"/>
              </w:rPr>
              <w:t>389,3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lang w:eastAsia="ru-RU"/>
              </w:rPr>
              <w:t>-2 595,7</w:t>
            </w:r>
          </w:p>
        </w:tc>
      </w:tr>
      <w:tr w:rsidR="00554ED3" w:rsidRPr="00554ED3" w:rsidTr="00A23AE1"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lang w:eastAsia="ru-RU"/>
              </w:rPr>
              <w:t>00 01 00 00 00 0000 000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lang w:eastAsia="ru-RU"/>
              </w:rPr>
              <w:t>Источники внутреннего финансирования дефицита бюджета поселения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lang w:eastAsia="ru-RU"/>
              </w:rPr>
              <w:t>389,3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lang w:eastAsia="ru-RU"/>
              </w:rPr>
              <w:t>-2 595,7</w:t>
            </w:r>
          </w:p>
        </w:tc>
      </w:tr>
      <w:tr w:rsidR="00554ED3" w:rsidRPr="00554ED3" w:rsidTr="00A23AE1"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lang w:eastAsia="ru-RU"/>
              </w:rPr>
              <w:t>01 03 00 00 10 0000 710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lang w:eastAsia="ru-RU"/>
              </w:rPr>
              <w:t xml:space="preserve">Получение кредитов от других бюджетов </w:t>
            </w:r>
            <w:proofErr w:type="spellStart"/>
            <w:r w:rsidRPr="00554ED3">
              <w:rPr>
                <w:rFonts w:ascii="Times New Roman" w:eastAsia="Times New Roman" w:hAnsi="Times New Roman" w:cs="Times New Roman"/>
                <w:lang w:eastAsia="ru-RU"/>
              </w:rPr>
              <w:t>бюд</w:t>
            </w:r>
            <w:proofErr w:type="spellEnd"/>
          </w:p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554ED3">
              <w:rPr>
                <w:rFonts w:ascii="Times New Roman" w:eastAsia="Times New Roman" w:hAnsi="Times New Roman" w:cs="Times New Roman"/>
                <w:lang w:eastAsia="ru-RU"/>
              </w:rPr>
              <w:t>жетной</w:t>
            </w:r>
            <w:proofErr w:type="spellEnd"/>
            <w:r w:rsidRPr="00554ED3">
              <w:rPr>
                <w:rFonts w:ascii="Times New Roman" w:eastAsia="Times New Roman" w:hAnsi="Times New Roman" w:cs="Times New Roman"/>
                <w:lang w:eastAsia="ru-RU"/>
              </w:rPr>
              <w:t xml:space="preserve"> системы Российской Федерации   бюджетами муниципальных  поселений в валюте Российской Федерации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lang w:eastAsia="ru-RU"/>
              </w:rPr>
              <w:t xml:space="preserve">          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554ED3" w:rsidRPr="00554ED3" w:rsidTr="00A23AE1"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lang w:eastAsia="ru-RU"/>
              </w:rPr>
              <w:t>01 03 00 00 10 0000 810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lang w:eastAsia="ru-RU"/>
              </w:rPr>
              <w:t>Погашение бюджетами муниципальных  поселений  кредитов от других бюджетов бюджетной системы  Российской Федерации  в валюте Российской Федерации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lang w:eastAsia="ru-RU"/>
              </w:rPr>
              <w:t xml:space="preserve">           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554ED3" w:rsidRPr="00554ED3" w:rsidTr="00A23AE1">
        <w:trPr>
          <w:trHeight w:val="541"/>
        </w:trPr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lang w:eastAsia="ru-RU"/>
              </w:rPr>
              <w:t>00 01 05000 00 0000 000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lang w:eastAsia="ru-RU"/>
              </w:rPr>
              <w:t>Изменение остатков средств на счетах по учету средств бюджета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554ED3" w:rsidRPr="00554ED3" w:rsidTr="00A23AE1"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lang w:eastAsia="ru-RU"/>
              </w:rPr>
              <w:t>01 05 02011 00 0000 510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lang w:eastAsia="ru-RU"/>
              </w:rPr>
              <w:t>Увеличение прочих остатков денежных  средств</w:t>
            </w:r>
          </w:p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lang w:eastAsia="ru-RU"/>
              </w:rPr>
              <w:t>бюджета поселения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-14 346,2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-5 124,9</w:t>
            </w:r>
          </w:p>
        </w:tc>
      </w:tr>
      <w:tr w:rsidR="00554ED3" w:rsidRPr="00554ED3" w:rsidTr="00A23AE1"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lang w:eastAsia="ru-RU"/>
              </w:rPr>
              <w:t>01 05 02011 00 0000 610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lang w:eastAsia="ru-RU"/>
              </w:rPr>
              <w:t>Уменьшение прочих  остатков денежных средств</w:t>
            </w:r>
          </w:p>
          <w:p w:rsidR="00554ED3" w:rsidRPr="00554ED3" w:rsidRDefault="00554ED3" w:rsidP="00554ED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lang w:eastAsia="ru-RU"/>
              </w:rPr>
              <w:t>бюджета поселения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+14 735,5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ED3" w:rsidRPr="00554ED3" w:rsidRDefault="00554ED3" w:rsidP="00554E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  <w:r w:rsidRPr="00554ED3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+2 529,2</w:t>
            </w:r>
          </w:p>
        </w:tc>
      </w:tr>
    </w:tbl>
    <w:p w:rsidR="00554ED3" w:rsidRPr="00554ED3" w:rsidRDefault="00554ED3" w:rsidP="00554ED3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554ED3">
        <w:rPr>
          <w:rFonts w:ascii="Times New Roman" w:eastAsia="Times New Roman" w:hAnsi="Times New Roman" w:cs="Times New Roman"/>
          <w:lang w:eastAsia="ru-RU"/>
        </w:rPr>
        <w:t xml:space="preserve">                                    </w:t>
      </w:r>
      <w:r w:rsidRPr="00554ED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</w:t>
      </w:r>
      <w:r w:rsidRPr="00554ED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554ED3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554ED3" w:rsidRPr="00554ED3" w:rsidRDefault="00554ED3" w:rsidP="00554ED3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554ED3" w:rsidRPr="00554ED3" w:rsidRDefault="00554ED3" w:rsidP="00554ED3">
      <w:pPr>
        <w:tabs>
          <w:tab w:val="left" w:pos="637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54ED3" w:rsidRPr="00554ED3" w:rsidRDefault="00554ED3" w:rsidP="00554ED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4ED3" w:rsidRPr="00554ED3" w:rsidRDefault="00554ED3" w:rsidP="00554ED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4ED3" w:rsidRPr="00554ED3" w:rsidRDefault="00554ED3" w:rsidP="00554ED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4ED3" w:rsidRPr="00554ED3" w:rsidRDefault="00554ED3" w:rsidP="00554ED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4ED3" w:rsidRPr="00554ED3" w:rsidRDefault="00554ED3" w:rsidP="00554ED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4ED3" w:rsidRPr="00554ED3" w:rsidRDefault="00554ED3" w:rsidP="00554ED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4ED3" w:rsidRPr="00554ED3" w:rsidRDefault="00554ED3" w:rsidP="00554ED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4ED3" w:rsidRPr="00554ED3" w:rsidRDefault="00554ED3" w:rsidP="00554ED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4ED3" w:rsidRPr="00554ED3" w:rsidRDefault="00554ED3" w:rsidP="00554ED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4ED3" w:rsidRPr="00554ED3" w:rsidRDefault="00554ED3" w:rsidP="00554ED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4ED3" w:rsidRPr="00554ED3" w:rsidRDefault="00554ED3" w:rsidP="00554ED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4ED3" w:rsidRPr="00554ED3" w:rsidRDefault="00554ED3" w:rsidP="00554ED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4ED3" w:rsidRPr="00554ED3" w:rsidRDefault="00554ED3" w:rsidP="00554ED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4ED3" w:rsidRPr="00554ED3" w:rsidRDefault="00554ED3" w:rsidP="00554ED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4ED3" w:rsidRPr="00554ED3" w:rsidRDefault="00554ED3" w:rsidP="00554ED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4ED3" w:rsidRPr="00554ED3" w:rsidRDefault="00554ED3" w:rsidP="00554ED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4ED3" w:rsidRPr="00554ED3" w:rsidRDefault="00554ED3" w:rsidP="00554ED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4ED3" w:rsidRPr="00554ED3" w:rsidRDefault="00554ED3" w:rsidP="00554ED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4ED3" w:rsidRPr="00554ED3" w:rsidRDefault="00554ED3" w:rsidP="00554ED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4ED3" w:rsidRPr="00554ED3" w:rsidRDefault="00554ED3" w:rsidP="00554E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8"/>
          <w:lang w:eastAsia="ru-RU"/>
        </w:rPr>
      </w:pPr>
    </w:p>
    <w:p w:rsidR="00554ED3" w:rsidRPr="00554ED3" w:rsidRDefault="00554ED3" w:rsidP="00554E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54E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депутатов</w:t>
      </w:r>
    </w:p>
    <w:p w:rsidR="00554ED3" w:rsidRPr="00554ED3" w:rsidRDefault="00554ED3" w:rsidP="00554E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54E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Вьюнского сельсовета</w:t>
      </w:r>
    </w:p>
    <w:p w:rsidR="00554ED3" w:rsidRPr="00554ED3" w:rsidRDefault="00554ED3" w:rsidP="00554E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54E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Колыванского района</w:t>
      </w:r>
    </w:p>
    <w:p w:rsidR="00554ED3" w:rsidRPr="00554ED3" w:rsidRDefault="00554ED3" w:rsidP="00554E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54E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</w:p>
    <w:p w:rsidR="00554ED3" w:rsidRPr="00554ED3" w:rsidRDefault="00554ED3" w:rsidP="00554E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54E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554ED3" w:rsidRPr="00554ED3" w:rsidRDefault="00554ED3" w:rsidP="00554E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54E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57 сессии 5 созыва</w:t>
      </w:r>
    </w:p>
    <w:p w:rsidR="00554ED3" w:rsidRPr="00554ED3" w:rsidRDefault="00554ED3" w:rsidP="00554E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54ED3" w:rsidRPr="00554ED3" w:rsidRDefault="00554ED3" w:rsidP="00554E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54E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 13.05.2020.                              с. Вьюны                  №57/260</w:t>
      </w:r>
    </w:p>
    <w:p w:rsidR="00554ED3" w:rsidRPr="00554ED3" w:rsidRDefault="00554ED3" w:rsidP="00554E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54ED3" w:rsidRPr="00554ED3" w:rsidRDefault="00554ED3" w:rsidP="00554E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54E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 итогах плана социально-экономического развития Вьюнского сельсовета за 2019год.</w:t>
      </w:r>
    </w:p>
    <w:p w:rsidR="00554ED3" w:rsidRPr="00554ED3" w:rsidRDefault="00554ED3" w:rsidP="00554E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54ED3" w:rsidRPr="00554ED3" w:rsidRDefault="00554ED3" w:rsidP="00554E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4ED3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Руководствуясь Федеральным законом от 06.10.2003г.№131-ФЗ «Об общих принципах организации местного самоуправления в Российской Федерации», решением 17-ой сессии Совета депутатов от 26.10.2007г.№17/134 «Об утверждении комплексной программы социально-экономического развития Вьюнского сельсовета на 2008-2022годы», рассмотрев выполнение плана социально-экономического развития Вьюнского сельсовета Колыванского района Новосибирской области за 2019год.</w:t>
      </w:r>
    </w:p>
    <w:p w:rsidR="00554ED3" w:rsidRPr="00554ED3" w:rsidRDefault="00554ED3" w:rsidP="00554E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4E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РЕШИЛ:</w:t>
      </w:r>
    </w:p>
    <w:p w:rsidR="00554ED3" w:rsidRPr="00554ED3" w:rsidRDefault="00554ED3" w:rsidP="00554ED3">
      <w:pPr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4E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итоги плана социально-экономического развития Вьюнского сельсовета за 2019год. </w:t>
      </w:r>
    </w:p>
    <w:p w:rsidR="00554ED3" w:rsidRPr="00554ED3" w:rsidRDefault="00554ED3" w:rsidP="00554ED3">
      <w:pPr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4ED3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Направить данное Решение Главе Вьюнского сельсовета для подписания и обнародования в периодическом печатном издании «Бюллетень Вьюнского сельсовета»</w:t>
      </w:r>
    </w:p>
    <w:p w:rsidR="00554ED3" w:rsidRPr="00554ED3" w:rsidRDefault="00554ED3" w:rsidP="00554ED3">
      <w:pPr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4ED3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 вступает в силу с момента подписания.</w:t>
      </w:r>
    </w:p>
    <w:p w:rsidR="00554ED3" w:rsidRPr="00554ED3" w:rsidRDefault="00554ED3" w:rsidP="00554ED3">
      <w:pPr>
        <w:spacing w:after="0" w:line="240" w:lineRule="auto"/>
        <w:ind w:left="22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54ED3" w:rsidRPr="00554ED3" w:rsidRDefault="00554ED3" w:rsidP="00554ED3">
      <w:pPr>
        <w:spacing w:after="0" w:line="240" w:lineRule="auto"/>
        <w:ind w:left="22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54ED3" w:rsidRPr="00554ED3" w:rsidRDefault="00554ED3" w:rsidP="00554ED3">
      <w:pPr>
        <w:spacing w:after="0" w:line="240" w:lineRule="auto"/>
        <w:ind w:left="22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4E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Совета депутатов    </w:t>
      </w:r>
    </w:p>
    <w:p w:rsidR="00554ED3" w:rsidRPr="00554ED3" w:rsidRDefault="00554ED3" w:rsidP="00554ED3">
      <w:pPr>
        <w:spacing w:after="0" w:line="240" w:lineRule="auto"/>
        <w:ind w:left="22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4ED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Колыванского района</w:t>
      </w:r>
    </w:p>
    <w:p w:rsidR="00554ED3" w:rsidRPr="00554ED3" w:rsidRDefault="00554ED3" w:rsidP="00554ED3">
      <w:pPr>
        <w:spacing w:after="0" w:line="240" w:lineRule="auto"/>
        <w:ind w:left="22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4ED3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                                 Н.М. Лунегова</w:t>
      </w:r>
    </w:p>
    <w:p w:rsidR="00554ED3" w:rsidRPr="00554ED3" w:rsidRDefault="00554ED3" w:rsidP="00554ED3">
      <w:pPr>
        <w:spacing w:after="0" w:line="240" w:lineRule="auto"/>
        <w:ind w:left="22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54ED3" w:rsidRPr="00554ED3" w:rsidRDefault="00554ED3" w:rsidP="00554ED3">
      <w:pPr>
        <w:spacing w:after="0" w:line="240" w:lineRule="auto"/>
        <w:ind w:left="22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4E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                                                          </w:t>
      </w:r>
    </w:p>
    <w:p w:rsidR="00554ED3" w:rsidRPr="00554ED3" w:rsidRDefault="00554ED3" w:rsidP="00554ED3">
      <w:pPr>
        <w:spacing w:after="0" w:line="240" w:lineRule="auto"/>
        <w:ind w:left="22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4ED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Вьюнского сельсовета  </w:t>
      </w:r>
    </w:p>
    <w:p w:rsidR="00554ED3" w:rsidRPr="00554ED3" w:rsidRDefault="00554ED3" w:rsidP="00554ED3">
      <w:pPr>
        <w:spacing w:after="0" w:line="240" w:lineRule="auto"/>
        <w:ind w:left="22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4ED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Колыванского района</w:t>
      </w:r>
    </w:p>
    <w:p w:rsidR="00554ED3" w:rsidRPr="00554ED3" w:rsidRDefault="00554ED3" w:rsidP="00554ED3">
      <w:pPr>
        <w:spacing w:after="0" w:line="240" w:lineRule="auto"/>
        <w:ind w:left="22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4ED3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                                  Т.В. Хименко</w:t>
      </w:r>
    </w:p>
    <w:p w:rsidR="00554ED3" w:rsidRPr="00554ED3" w:rsidRDefault="00554ED3" w:rsidP="00554ED3">
      <w:pPr>
        <w:spacing w:after="0" w:line="240" w:lineRule="auto"/>
        <w:ind w:left="22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54ED3" w:rsidRPr="00554ED3" w:rsidRDefault="00554ED3" w:rsidP="00554ED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4ED3" w:rsidRPr="00554ED3" w:rsidRDefault="00554ED3" w:rsidP="00554ED3">
      <w:pPr>
        <w:suppressAutoHyphens/>
        <w:spacing w:after="0" w:line="100" w:lineRule="atLeast"/>
        <w:jc w:val="center"/>
        <w:rPr>
          <w:rFonts w:ascii="Times New Roman" w:eastAsia="SimSun" w:hAnsi="Times New Roman" w:cs="Times New Roman"/>
          <w:b/>
          <w:kern w:val="1"/>
          <w:sz w:val="28"/>
          <w:szCs w:val="28"/>
          <w:lang w:eastAsia="ar-SA"/>
        </w:rPr>
      </w:pPr>
    </w:p>
    <w:p w:rsidR="00554ED3" w:rsidRPr="007077A0" w:rsidRDefault="00554ED3" w:rsidP="00554ED3">
      <w:pPr>
        <w:shd w:val="clear" w:color="auto" w:fill="FFFFFF"/>
        <w:tabs>
          <w:tab w:val="left" w:pos="8726"/>
        </w:tabs>
        <w:spacing w:after="0" w:line="269" w:lineRule="exact"/>
        <w:ind w:left="3302" w:right="480" w:firstLine="384"/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</w:pPr>
    </w:p>
    <w:p w:rsidR="00554ED3" w:rsidRPr="007077A0" w:rsidRDefault="00554ED3" w:rsidP="00554E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077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ДЕПУТАТОВ</w:t>
      </w:r>
    </w:p>
    <w:p w:rsidR="00554ED3" w:rsidRPr="007077A0" w:rsidRDefault="00554ED3" w:rsidP="00554E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077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ВЬЮНСКОГО СЕЛЬСОВЕТА</w:t>
      </w:r>
    </w:p>
    <w:p w:rsidR="00554ED3" w:rsidRPr="007077A0" w:rsidRDefault="00554ED3" w:rsidP="00554E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077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КОЛЫВАНСКОГО РАЙОНА</w:t>
      </w:r>
    </w:p>
    <w:p w:rsidR="00554ED3" w:rsidRPr="007077A0" w:rsidRDefault="00554ED3" w:rsidP="00554E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077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</w:p>
    <w:p w:rsidR="00554ED3" w:rsidRPr="007077A0" w:rsidRDefault="00554ED3" w:rsidP="00554E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077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(пятый созыв)</w:t>
      </w:r>
    </w:p>
    <w:p w:rsidR="00554ED3" w:rsidRPr="007077A0" w:rsidRDefault="00554ED3" w:rsidP="00554E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077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554ED3" w:rsidRPr="007077A0" w:rsidRDefault="00554ED3" w:rsidP="00554E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54ED3" w:rsidRPr="007077A0" w:rsidRDefault="00554ED3" w:rsidP="00554ED3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13</w:t>
      </w:r>
      <w:r w:rsidRPr="007077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.0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Pr="007077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20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</w:t>
      </w:r>
      <w:r w:rsidRPr="007077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года                         </w:t>
      </w:r>
      <w:proofErr w:type="gramStart"/>
      <w:r w:rsidRPr="007077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</w:t>
      </w:r>
      <w:proofErr w:type="gramEnd"/>
      <w:r w:rsidRPr="007077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Вьюны                                        №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57</w:t>
      </w:r>
      <w:r w:rsidRPr="007077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/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261</w:t>
      </w:r>
    </w:p>
    <w:p w:rsidR="00554ED3" w:rsidRPr="007077A0" w:rsidRDefault="00554ED3" w:rsidP="00554ED3">
      <w:pPr>
        <w:tabs>
          <w:tab w:val="center" w:pos="4536"/>
          <w:tab w:val="right" w:pos="9072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54ED3" w:rsidRPr="007077A0" w:rsidRDefault="00554ED3" w:rsidP="00554ED3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7077A0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О </w:t>
      </w: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назначении члена</w:t>
      </w:r>
      <w:r w:rsidRPr="007077A0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избирательной комиссии </w:t>
      </w:r>
      <w:r w:rsidRPr="007077A0">
        <w:rPr>
          <w:rFonts w:ascii="Times New Roman" w:eastAsia="Calibri" w:hAnsi="Times New Roman" w:cs="Times New Roman"/>
          <w:b/>
          <w:sz w:val="28"/>
          <w:szCs w:val="28"/>
        </w:rPr>
        <w:t>Вьюнского сельсовета</w:t>
      </w:r>
    </w:p>
    <w:p w:rsidR="00554ED3" w:rsidRPr="007077A0" w:rsidRDefault="00554ED3" w:rsidP="00554ED3">
      <w:pPr>
        <w:tabs>
          <w:tab w:val="left" w:pos="8280"/>
        </w:tabs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554ED3" w:rsidRPr="007077A0" w:rsidRDefault="00554ED3" w:rsidP="00554ED3">
      <w:pPr>
        <w:tabs>
          <w:tab w:val="left" w:pos="8280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proofErr w:type="gramStart"/>
      <w:r w:rsidRPr="007077A0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Рассмотрев предложения по кандидатурам для назначения в состав избирательной комиссии </w:t>
      </w:r>
      <w:r w:rsidRPr="007077A0">
        <w:rPr>
          <w:rFonts w:ascii="Times New Roman" w:eastAsia="Calibri" w:hAnsi="Times New Roman" w:cs="Times New Roman"/>
          <w:sz w:val="28"/>
          <w:szCs w:val="28"/>
        </w:rPr>
        <w:t>Вьюнского сельсовета</w:t>
      </w:r>
      <w:r w:rsidRPr="007077A0">
        <w:rPr>
          <w:rFonts w:ascii="Times New Roman" w:eastAsia="Times New Roman" w:hAnsi="Times New Roman" w:cs="Times New Roman"/>
          <w:sz w:val="28"/>
          <w:szCs w:val="20"/>
          <w:lang w:eastAsia="ru-RU"/>
        </w:rPr>
        <w:t>, в соответствии со статьями 20, 22, 24, 29 Федерального закона «Об основных гарантиях избирательных прав и права на участие в референдуме граждан Российской Федерации», статьями 3, 4, 6, 11 Закона Новосибирской области «Об избирательных комиссиях, комиссиях референдума в Новосибирской области, статьей 3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3</w:t>
      </w:r>
      <w:r w:rsidRPr="007077A0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Устава Вьюнского сельсовета Колыванского района Новосибирской</w:t>
      </w:r>
      <w:proofErr w:type="gramEnd"/>
      <w:r w:rsidRPr="007077A0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области, Совет депутатов Вьюнского сельсовета Колыванского района Новосибирской области,  </w:t>
      </w:r>
    </w:p>
    <w:p w:rsidR="00554ED3" w:rsidRPr="007077A0" w:rsidRDefault="00554ED3" w:rsidP="00554ED3">
      <w:pPr>
        <w:tabs>
          <w:tab w:val="left" w:pos="8280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7077A0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РЕШИЛ:</w:t>
      </w:r>
    </w:p>
    <w:p w:rsidR="00554ED3" w:rsidRDefault="00554ED3" w:rsidP="00554ED3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7077A0">
        <w:rPr>
          <w:rFonts w:ascii="Times New Roman" w:eastAsia="Times New Roman" w:hAnsi="Times New Roman" w:cs="Times New Roman"/>
          <w:sz w:val="28"/>
          <w:szCs w:val="20"/>
          <w:lang w:eastAsia="ru-RU"/>
        </w:rPr>
        <w:t>1. 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Назначить членом </w:t>
      </w:r>
      <w:r w:rsidRPr="007077A0">
        <w:rPr>
          <w:rFonts w:ascii="Times New Roman" w:eastAsia="Times New Roman" w:hAnsi="Times New Roman" w:cs="Times New Roman"/>
          <w:sz w:val="28"/>
          <w:szCs w:val="20"/>
          <w:lang w:eastAsia="ru-RU"/>
        </w:rPr>
        <w:t>избирательн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ой</w:t>
      </w:r>
      <w:r w:rsidRPr="007077A0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комисси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и</w:t>
      </w:r>
      <w:r w:rsidRPr="007077A0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Вьюнского сельсовета с правом решающего голоса,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следующего гражданина:</w:t>
      </w:r>
    </w:p>
    <w:p w:rsidR="00554ED3" w:rsidRPr="007077A0" w:rsidRDefault="00554ED3" w:rsidP="00554ED3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7077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Лебедева Юлия Александровна</w:t>
      </w:r>
      <w:r w:rsidRPr="007077A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25.11.1985</w:t>
      </w:r>
      <w:r w:rsidRPr="007077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рождения, образование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среднее профессиональное</w:t>
      </w:r>
      <w:r w:rsidRPr="007077A0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7077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7077A0"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временно не работающая,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7077A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предложенного для назначения в состав комиссии Вьюнского сельсовета региональным (местным) отделением всероссийской политической партии «Единая Россия»;</w:t>
      </w:r>
    </w:p>
    <w:p w:rsidR="00554ED3" w:rsidRPr="007077A0" w:rsidRDefault="00554ED3" w:rsidP="00554ED3">
      <w:pPr>
        <w:tabs>
          <w:tab w:val="left" w:pos="8280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2</w:t>
      </w:r>
      <w:r w:rsidRPr="007077A0">
        <w:rPr>
          <w:rFonts w:ascii="Times New Roman" w:eastAsia="Times New Roman" w:hAnsi="Times New Roman" w:cs="Times New Roman"/>
          <w:sz w:val="28"/>
          <w:szCs w:val="20"/>
          <w:lang w:eastAsia="ru-RU"/>
        </w:rPr>
        <w:t>.Оп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убликовать настоящее решение в информационном печатном издании</w:t>
      </w:r>
      <w:r w:rsidRPr="007077A0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«Бюллетень Вьюнского сельсовета».</w:t>
      </w:r>
    </w:p>
    <w:p w:rsidR="00554ED3" w:rsidRPr="007077A0" w:rsidRDefault="00554ED3" w:rsidP="00554ED3">
      <w:pPr>
        <w:tabs>
          <w:tab w:val="left" w:pos="8280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554ED3" w:rsidRPr="007077A0" w:rsidRDefault="00554ED3" w:rsidP="00554ED3">
      <w:pPr>
        <w:tabs>
          <w:tab w:val="left" w:pos="8280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554ED3" w:rsidRPr="007077A0" w:rsidRDefault="00554ED3" w:rsidP="00554ED3">
      <w:pPr>
        <w:tabs>
          <w:tab w:val="left" w:pos="8280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554ED3" w:rsidRPr="007077A0" w:rsidRDefault="00554ED3" w:rsidP="00554E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77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                                                          </w:t>
      </w:r>
    </w:p>
    <w:p w:rsidR="00554ED3" w:rsidRPr="007077A0" w:rsidRDefault="00554ED3" w:rsidP="00554E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77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Вьюнского сельсовета    </w:t>
      </w:r>
    </w:p>
    <w:p w:rsidR="00554ED3" w:rsidRPr="007077A0" w:rsidRDefault="00554ED3" w:rsidP="00554E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77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Колыванского района </w:t>
      </w:r>
    </w:p>
    <w:p w:rsidR="00554ED3" w:rsidRPr="007077A0" w:rsidRDefault="00554ED3" w:rsidP="00554E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77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Т.В. Хименко</w:t>
      </w:r>
      <w:r w:rsidRPr="007077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</w:p>
    <w:p w:rsidR="00554ED3" w:rsidRPr="007077A0" w:rsidRDefault="00554ED3" w:rsidP="00554E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77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554ED3" w:rsidRPr="007077A0" w:rsidRDefault="00554ED3" w:rsidP="00554E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77A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Председатель Совета депутатов  </w:t>
      </w:r>
    </w:p>
    <w:p w:rsidR="00554ED3" w:rsidRPr="007077A0" w:rsidRDefault="00554ED3" w:rsidP="00554E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77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Вьюнского сельсовета   </w:t>
      </w:r>
    </w:p>
    <w:p w:rsidR="00554ED3" w:rsidRPr="007077A0" w:rsidRDefault="00554ED3" w:rsidP="00554E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77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Колыванского района </w:t>
      </w:r>
    </w:p>
    <w:p w:rsidR="00554ED3" w:rsidRPr="007077A0" w:rsidRDefault="00554ED3" w:rsidP="00554E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077A0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                                                              Н.М.  Лунегова</w:t>
      </w:r>
    </w:p>
    <w:p w:rsidR="00554ED3" w:rsidRPr="007077A0" w:rsidRDefault="00554ED3" w:rsidP="00554ED3">
      <w:pPr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4ED3" w:rsidRPr="007077A0" w:rsidRDefault="00554ED3" w:rsidP="00554ED3">
      <w:pPr>
        <w:rPr>
          <w:rFonts w:ascii="Calibri" w:eastAsia="Calibri" w:hAnsi="Calibri" w:cs="Times New Roman"/>
        </w:rPr>
      </w:pPr>
    </w:p>
    <w:p w:rsidR="00554ED3" w:rsidRDefault="00554ED3" w:rsidP="00554ED3"/>
    <w:p w:rsidR="00554ED3" w:rsidRPr="00554ED3" w:rsidRDefault="00554ED3" w:rsidP="00554ED3">
      <w:bookmarkStart w:id="0" w:name="_GoBack"/>
      <w:bookmarkEnd w:id="0"/>
    </w:p>
    <w:p w:rsidR="00FA74A3" w:rsidRPr="00554ED3" w:rsidRDefault="00FA74A3" w:rsidP="00554ED3"/>
    <w:sectPr w:rsidR="00FA74A3" w:rsidRPr="00554E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55341BCC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01C801E3"/>
    <w:multiLevelType w:val="singleLevel"/>
    <w:tmpl w:val="357C5EA8"/>
    <w:lvl w:ilvl="0">
      <w:start w:val="4"/>
      <w:numFmt w:val="decimal"/>
      <w:lvlText w:val="%1."/>
      <w:legacy w:legacy="1" w:legacySpace="0" w:legacyIndent="278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">
    <w:nsid w:val="036A16D6"/>
    <w:multiLevelType w:val="singleLevel"/>
    <w:tmpl w:val="7AAC8050"/>
    <w:lvl w:ilvl="0">
      <w:start w:val="1"/>
      <w:numFmt w:val="decimal"/>
      <w:lvlText w:val="2.4.%1."/>
      <w:legacy w:legacy="1" w:legacySpace="0" w:legacyIndent="461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3">
    <w:nsid w:val="12EB62B4"/>
    <w:multiLevelType w:val="singleLevel"/>
    <w:tmpl w:val="C046E984"/>
    <w:lvl w:ilvl="0">
      <w:start w:val="1"/>
      <w:numFmt w:val="decimal"/>
      <w:lvlText w:val="4.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8"/>
        <w:u w:val="none"/>
        <w:effect w:val="none"/>
      </w:rPr>
    </w:lvl>
  </w:abstractNum>
  <w:abstractNum w:abstractNumId="4">
    <w:nsid w:val="149A15E5"/>
    <w:multiLevelType w:val="multilevel"/>
    <w:tmpl w:val="5B121D72"/>
    <w:lvl w:ilvl="0">
      <w:start w:val="4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2"/>
      <w:numFmt w:val="decimal"/>
      <w:lvlText w:val="%1.%2."/>
      <w:lvlJc w:val="left"/>
      <w:pPr>
        <w:ind w:left="1070" w:hanging="36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85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463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641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cs="Times New Roman"/>
      </w:rPr>
    </w:lvl>
  </w:abstractNum>
  <w:abstractNum w:abstractNumId="5">
    <w:nsid w:val="1C2A3398"/>
    <w:multiLevelType w:val="singleLevel"/>
    <w:tmpl w:val="7826C24E"/>
    <w:lvl w:ilvl="0">
      <w:start w:val="1"/>
      <w:numFmt w:val="decimal"/>
      <w:lvlText w:val="3.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8"/>
        <w:u w:val="none"/>
        <w:effect w:val="none"/>
      </w:rPr>
    </w:lvl>
  </w:abstractNum>
  <w:abstractNum w:abstractNumId="6">
    <w:nsid w:val="281F6166"/>
    <w:multiLevelType w:val="singleLevel"/>
    <w:tmpl w:val="9A6457DE"/>
    <w:lvl w:ilvl="0">
      <w:start w:val="4"/>
      <w:numFmt w:val="decimal"/>
      <w:lvlText w:val="2.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8"/>
        <w:u w:val="none"/>
        <w:effect w:val="none"/>
      </w:rPr>
    </w:lvl>
  </w:abstractNum>
  <w:abstractNum w:abstractNumId="7">
    <w:nsid w:val="2C0041BD"/>
    <w:multiLevelType w:val="hybridMultilevel"/>
    <w:tmpl w:val="895067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E006563"/>
    <w:multiLevelType w:val="multilevel"/>
    <w:tmpl w:val="C95A312A"/>
    <w:lvl w:ilvl="0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04"/>
        </w:tabs>
        <w:ind w:left="2804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524"/>
        </w:tabs>
        <w:ind w:left="3524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4964"/>
        </w:tabs>
        <w:ind w:left="4964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684"/>
        </w:tabs>
        <w:ind w:left="5684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  <w:sz w:val="20"/>
      </w:rPr>
    </w:lvl>
  </w:abstractNum>
  <w:abstractNum w:abstractNumId="9">
    <w:nsid w:val="3C4A1ED2"/>
    <w:multiLevelType w:val="multilevel"/>
    <w:tmpl w:val="1FD226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D5E7131"/>
    <w:multiLevelType w:val="singleLevel"/>
    <w:tmpl w:val="43B6F1E6"/>
    <w:lvl w:ilvl="0">
      <w:start w:val="1"/>
      <w:numFmt w:val="decimal"/>
      <w:lvlText w:val="2.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8"/>
        <w:u w:val="none"/>
        <w:effect w:val="none"/>
      </w:rPr>
    </w:lvl>
  </w:abstractNum>
  <w:abstractNum w:abstractNumId="11">
    <w:nsid w:val="3EFC7ED7"/>
    <w:multiLevelType w:val="hybridMultilevel"/>
    <w:tmpl w:val="D1F6445C"/>
    <w:lvl w:ilvl="0" w:tplc="CBC28F16"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F126301"/>
    <w:multiLevelType w:val="multilevel"/>
    <w:tmpl w:val="D3B693B2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b/>
      </w:rPr>
    </w:lvl>
    <w:lvl w:ilvl="1">
      <w:start w:val="1"/>
      <w:numFmt w:val="decimal"/>
      <w:lvlText w:val="%1.%2."/>
      <w:lvlJc w:val="left"/>
      <w:pPr>
        <w:ind w:left="858" w:hanging="432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3">
    <w:nsid w:val="3F4508FE"/>
    <w:multiLevelType w:val="hybridMultilevel"/>
    <w:tmpl w:val="3AAAF322"/>
    <w:lvl w:ilvl="0" w:tplc="EFD695C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AE0950E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D51C25A4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7DFEFE76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83CE1E26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1AB605F8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400C7C38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0BD2CB38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A086CDA4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4">
    <w:nsid w:val="41477255"/>
    <w:multiLevelType w:val="multilevel"/>
    <w:tmpl w:val="EC203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61A1187"/>
    <w:multiLevelType w:val="hybridMultilevel"/>
    <w:tmpl w:val="42262EDA"/>
    <w:lvl w:ilvl="0" w:tplc="A54CBD56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abstractNum w:abstractNumId="16">
    <w:nsid w:val="4B1B0D94"/>
    <w:multiLevelType w:val="singleLevel"/>
    <w:tmpl w:val="61E854D2"/>
    <w:lvl w:ilvl="0">
      <w:start w:val="2"/>
      <w:numFmt w:val="decimal"/>
      <w:lvlText w:val="1.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8"/>
        <w:u w:val="none"/>
        <w:effect w:val="none"/>
      </w:rPr>
    </w:lvl>
  </w:abstractNum>
  <w:abstractNum w:abstractNumId="17">
    <w:nsid w:val="54795BE3"/>
    <w:multiLevelType w:val="multilevel"/>
    <w:tmpl w:val="CD7A6B3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73D7721"/>
    <w:multiLevelType w:val="singleLevel"/>
    <w:tmpl w:val="6D3ADBAA"/>
    <w:lvl w:ilvl="0">
      <w:start w:val="1"/>
      <w:numFmt w:val="decimal"/>
      <w:lvlText w:val="5.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8"/>
        <w:u w:val="none"/>
        <w:effect w:val="none"/>
      </w:rPr>
    </w:lvl>
  </w:abstractNum>
  <w:abstractNum w:abstractNumId="19">
    <w:nsid w:val="599E56E5"/>
    <w:multiLevelType w:val="hybridMultilevel"/>
    <w:tmpl w:val="6CFA21E4"/>
    <w:lvl w:ilvl="0" w:tplc="3D0EC282"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BB02813"/>
    <w:multiLevelType w:val="singleLevel"/>
    <w:tmpl w:val="5BCE70A0"/>
    <w:lvl w:ilvl="0">
      <w:start w:val="2"/>
      <w:numFmt w:val="decimal"/>
      <w:lvlText w:val="%1-"/>
      <w:legacy w:legacy="1" w:legacySpace="0" w:legacyIndent="269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1">
    <w:nsid w:val="5BC43E94"/>
    <w:multiLevelType w:val="singleLevel"/>
    <w:tmpl w:val="D150917E"/>
    <w:lvl w:ilvl="0">
      <w:start w:val="2"/>
      <w:numFmt w:val="decimal"/>
      <w:lvlText w:val="%1)"/>
      <w:legacy w:legacy="1" w:legacySpace="0" w:legacyIndent="274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2">
    <w:nsid w:val="5C3D4DDF"/>
    <w:multiLevelType w:val="hybridMultilevel"/>
    <w:tmpl w:val="B9A462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63E23C6"/>
    <w:multiLevelType w:val="hybridMultilevel"/>
    <w:tmpl w:val="BE2C39F2"/>
    <w:lvl w:ilvl="0" w:tplc="3834ABD0">
      <w:start w:val="1"/>
      <w:numFmt w:val="decimal"/>
      <w:lvlText w:val="%1)"/>
      <w:lvlJc w:val="left"/>
      <w:pPr>
        <w:tabs>
          <w:tab w:val="num" w:pos="869"/>
        </w:tabs>
        <w:ind w:left="8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DD8206A"/>
    <w:multiLevelType w:val="hybridMultilevel"/>
    <w:tmpl w:val="3E86FDD8"/>
    <w:lvl w:ilvl="0" w:tplc="522E02F2">
      <w:start w:val="182"/>
      <w:numFmt w:val="decimal"/>
      <w:lvlText w:val="%1"/>
      <w:lvlJc w:val="left"/>
      <w:pPr>
        <w:tabs>
          <w:tab w:val="num" w:pos="615"/>
        </w:tabs>
        <w:ind w:left="6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35"/>
        </w:tabs>
        <w:ind w:left="133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55"/>
        </w:tabs>
        <w:ind w:left="205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75"/>
        </w:tabs>
        <w:ind w:left="277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95"/>
        </w:tabs>
        <w:ind w:left="349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15"/>
        </w:tabs>
        <w:ind w:left="421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35"/>
        </w:tabs>
        <w:ind w:left="493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55"/>
        </w:tabs>
        <w:ind w:left="565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75"/>
        </w:tabs>
        <w:ind w:left="6375" w:hanging="180"/>
      </w:pPr>
    </w:lvl>
  </w:abstractNum>
  <w:num w:numId="1">
    <w:abstractNumId w:val="17"/>
  </w:num>
  <w:num w:numId="2">
    <w:abstractNumId w:val="22"/>
  </w:num>
  <w:num w:numId="3">
    <w:abstractNumId w:val="7"/>
  </w:num>
  <w:num w:numId="4">
    <w:abstractNumId w:val="19"/>
  </w:num>
  <w:num w:numId="5">
    <w:abstractNumId w:val="11"/>
  </w:num>
  <w:num w:numId="6">
    <w:abstractNumId w:val="20"/>
    <w:lvlOverride w:ilvl="0">
      <w:startOverride w:val="2"/>
    </w:lvlOverride>
  </w:num>
  <w:num w:numId="7">
    <w:abstractNumId w:val="1"/>
    <w:lvlOverride w:ilvl="0">
      <w:startOverride w:val="4"/>
    </w:lvlOverride>
  </w:num>
  <w:num w:numId="8">
    <w:abstractNumId w:val="0"/>
    <w:lvlOverride w:ilvl="0">
      <w:lvl w:ilvl="0">
        <w:numFmt w:val="bullet"/>
        <w:lvlText w:val="—"/>
        <w:legacy w:legacy="1" w:legacySpace="0" w:legacyIndent="288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1"/>
    <w:lvlOverride w:ilvl="0">
      <w:startOverride w:val="2"/>
    </w:lvlOverride>
  </w:num>
  <w:num w:numId="11">
    <w:abstractNumId w:val="2"/>
    <w:lvlOverride w:ilvl="0">
      <w:startOverride w:val="1"/>
    </w:lvlOverride>
  </w:num>
  <w:num w:numId="12">
    <w:abstractNumId w:val="0"/>
    <w:lvlOverride w:ilvl="0">
      <w:lvl w:ilvl="0"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cs="Times New Roman" w:hint="default"/>
        </w:rPr>
      </w:lvl>
    </w:lvlOverride>
  </w:num>
  <w:num w:numId="13">
    <w:abstractNumId w:val="16"/>
    <w:lvlOverride w:ilvl="0">
      <w:startOverride w:val="2"/>
    </w:lvlOverride>
  </w:num>
  <w:num w:numId="14">
    <w:abstractNumId w:val="10"/>
    <w:lvlOverride w:ilvl="0">
      <w:startOverride w:val="1"/>
    </w:lvlOverride>
  </w:num>
  <w:num w:numId="15">
    <w:abstractNumId w:val="6"/>
    <w:lvlOverride w:ilvl="0">
      <w:startOverride w:val="4"/>
    </w:lvlOverride>
  </w:num>
  <w:num w:numId="16">
    <w:abstractNumId w:val="6"/>
    <w:lvlOverride w:ilvl="0">
      <w:lvl w:ilvl="0">
        <w:start w:val="4"/>
        <w:numFmt w:val="decimal"/>
        <w:lvlText w:val="2.%1. "/>
        <w:legacy w:legacy="1" w:legacySpace="0" w:legacyIndent="283"/>
        <w:lvlJc w:val="left"/>
        <w:pPr>
          <w:ind w:left="283" w:hanging="283"/>
        </w:pPr>
        <w:rPr>
          <w:rFonts w:ascii="Times New Roman" w:hAnsi="Times New Roman" w:cs="Times New Roman" w:hint="default"/>
          <w:b w:val="0"/>
          <w:i w:val="0"/>
          <w:strike w:val="0"/>
          <w:dstrike w:val="0"/>
          <w:sz w:val="28"/>
          <w:u w:val="none"/>
          <w:effect w:val="none"/>
        </w:rPr>
      </w:lvl>
    </w:lvlOverride>
  </w:num>
  <w:num w:numId="17">
    <w:abstractNumId w:val="5"/>
    <w:lvlOverride w:ilvl="0">
      <w:startOverride w:val="1"/>
    </w:lvlOverride>
  </w:num>
  <w:num w:numId="18">
    <w:abstractNumId w:val="3"/>
    <w:lvlOverride w:ilvl="0">
      <w:startOverride w:val="1"/>
    </w:lvlOverride>
  </w:num>
  <w:num w:numId="19">
    <w:abstractNumId w:val="18"/>
    <w:lvlOverride w:ilvl="0">
      <w:startOverride w:val="1"/>
    </w:lvlOverride>
  </w:num>
  <w:num w:numId="2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9"/>
  </w:num>
  <w:num w:numId="22">
    <w:abstractNumId w:val="8"/>
  </w:num>
  <w:num w:numId="23">
    <w:abstractNumId w:val="4"/>
    <w:lvlOverride w:ilvl="0">
      <w:startOverride w:val="4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4"/>
  </w:num>
  <w:num w:numId="25">
    <w:abstractNumId w:val="1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6">
    <w:abstractNumId w:val="0"/>
    <w:lvlOverride w:ilvl="0">
      <w:lvl w:ilvl="0">
        <w:start w:val="65535"/>
        <w:numFmt w:val="bullet"/>
        <w:lvlText w:val="•"/>
        <w:legacy w:legacy="1" w:legacySpace="0" w:legacyIndent="226"/>
        <w:lvlJc w:val="left"/>
        <w:rPr>
          <w:rFonts w:ascii="Times New Roman" w:hAnsi="Times New Roman" w:cs="Times New Roman" w:hint="default"/>
        </w:rPr>
      </w:lvl>
    </w:lvlOverride>
  </w:num>
  <w:num w:numId="27">
    <w:abstractNumId w:val="0"/>
    <w:lvlOverride w:ilvl="0">
      <w:lvl w:ilvl="0">
        <w:start w:val="65535"/>
        <w:numFmt w:val="bullet"/>
        <w:lvlText w:val="•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2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5687"/>
    <w:rsid w:val="00554ED3"/>
    <w:rsid w:val="00E15687"/>
    <w:rsid w:val="00FA74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4ED3"/>
  </w:style>
  <w:style w:type="paragraph" w:styleId="1">
    <w:name w:val="heading 1"/>
    <w:basedOn w:val="a"/>
    <w:next w:val="a"/>
    <w:link w:val="10"/>
    <w:qFormat/>
    <w:rsid w:val="00554ED3"/>
    <w:pPr>
      <w:keepNext/>
      <w:keepLine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554ED3"/>
    <w:pPr>
      <w:keepNext/>
      <w:keepLines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3">
    <w:name w:val="heading 3"/>
    <w:basedOn w:val="a"/>
    <w:next w:val="a"/>
    <w:link w:val="30"/>
    <w:qFormat/>
    <w:rsid w:val="00554ED3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54ED3"/>
    <w:pPr>
      <w:keepNext/>
      <w:keepLines/>
      <w:spacing w:before="200" w:after="0" w:line="240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54ED3"/>
    <w:pPr>
      <w:keepNext/>
      <w:keepLines/>
      <w:spacing w:before="200" w:after="0" w:line="240" w:lineRule="auto"/>
      <w:outlineLvl w:val="4"/>
    </w:pPr>
    <w:rPr>
      <w:rFonts w:asciiTheme="majorHAnsi" w:eastAsiaTheme="majorEastAsia" w:hAnsiTheme="majorHAnsi" w:cstheme="majorBidi"/>
      <w:color w:val="243F60" w:themeColor="accent1" w:themeShade="7F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54ED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554ED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554ED3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554ED3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554ED3"/>
    <w:rPr>
      <w:rFonts w:asciiTheme="majorHAnsi" w:eastAsiaTheme="majorEastAsia" w:hAnsiTheme="majorHAnsi" w:cstheme="majorBidi"/>
      <w:color w:val="243F60" w:themeColor="accent1" w:themeShade="7F"/>
      <w:sz w:val="20"/>
      <w:szCs w:val="20"/>
      <w:lang w:eastAsia="ru-RU"/>
    </w:rPr>
  </w:style>
  <w:style w:type="table" w:styleId="a3">
    <w:name w:val="Table Grid"/>
    <w:basedOn w:val="a1"/>
    <w:rsid w:val="00554E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">
    <w:name w:val="Нет списка1"/>
    <w:next w:val="a2"/>
    <w:semiHidden/>
    <w:rsid w:val="00554ED3"/>
  </w:style>
  <w:style w:type="paragraph" w:styleId="21">
    <w:name w:val="Body Text 2"/>
    <w:basedOn w:val="a"/>
    <w:link w:val="22"/>
    <w:rsid w:val="00554ED3"/>
    <w:pPr>
      <w:spacing w:after="0" w:line="240" w:lineRule="auto"/>
      <w:jc w:val="both"/>
    </w:pPr>
    <w:rPr>
      <w:rFonts w:ascii="Times New Roman" w:eastAsia="Times New Roman" w:hAnsi="Times New Roman" w:cs="Times New Roman"/>
      <w:lang w:val="x-none" w:eastAsia="x-none"/>
    </w:rPr>
  </w:style>
  <w:style w:type="character" w:customStyle="1" w:styleId="22">
    <w:name w:val="Основной текст 2 Знак"/>
    <w:basedOn w:val="a0"/>
    <w:link w:val="21"/>
    <w:rsid w:val="00554ED3"/>
    <w:rPr>
      <w:rFonts w:ascii="Times New Roman" w:eastAsia="Times New Roman" w:hAnsi="Times New Roman" w:cs="Times New Roman"/>
      <w:lang w:val="x-none" w:eastAsia="x-none"/>
    </w:rPr>
  </w:style>
  <w:style w:type="paragraph" w:styleId="a4">
    <w:name w:val="Body Text"/>
    <w:basedOn w:val="a"/>
    <w:link w:val="a5"/>
    <w:rsid w:val="00554ED3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5">
    <w:name w:val="Основной текст Знак"/>
    <w:basedOn w:val="a0"/>
    <w:link w:val="a4"/>
    <w:rsid w:val="00554ED3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harChar4">
    <w:name w:val="Char Char4 Знак Знак Знак"/>
    <w:basedOn w:val="a"/>
    <w:rsid w:val="00554ED3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customStyle="1" w:styleId="12">
    <w:name w:val="Сетка таблицы1"/>
    <w:basedOn w:val="a1"/>
    <w:next w:val="a3"/>
    <w:rsid w:val="00554E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1">
    <w:name w:val="Body Text 3"/>
    <w:basedOn w:val="a"/>
    <w:link w:val="32"/>
    <w:rsid w:val="00554ED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2">
    <w:name w:val="Основной текст 3 Знак"/>
    <w:basedOn w:val="a0"/>
    <w:link w:val="31"/>
    <w:rsid w:val="00554ED3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a6">
    <w:name w:val="Balloon Text"/>
    <w:basedOn w:val="a"/>
    <w:link w:val="a7"/>
    <w:rsid w:val="00554ED3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7">
    <w:name w:val="Текст выноски Знак"/>
    <w:basedOn w:val="a0"/>
    <w:link w:val="a6"/>
    <w:rsid w:val="00554ED3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8">
    <w:name w:val="Title"/>
    <w:basedOn w:val="a"/>
    <w:next w:val="a"/>
    <w:link w:val="a9"/>
    <w:qFormat/>
    <w:rsid w:val="00554ED3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x-none" w:eastAsia="x-none"/>
    </w:rPr>
  </w:style>
  <w:style w:type="character" w:customStyle="1" w:styleId="a9">
    <w:name w:val="Название Знак"/>
    <w:basedOn w:val="a0"/>
    <w:link w:val="a8"/>
    <w:rsid w:val="00554ED3"/>
    <w:rPr>
      <w:rFonts w:ascii="Cambria" w:eastAsia="Times New Roman" w:hAnsi="Cambria" w:cs="Times New Roman"/>
      <w:b/>
      <w:bCs/>
      <w:kern w:val="28"/>
      <w:sz w:val="32"/>
      <w:szCs w:val="32"/>
      <w:lang w:val="x-none" w:eastAsia="x-none"/>
    </w:rPr>
  </w:style>
  <w:style w:type="character" w:styleId="aa">
    <w:name w:val="Hyperlink"/>
    <w:basedOn w:val="a0"/>
    <w:uiPriority w:val="99"/>
    <w:unhideWhenUsed/>
    <w:rsid w:val="00554ED3"/>
    <w:rPr>
      <w:strike w:val="0"/>
      <w:dstrike w:val="0"/>
      <w:color w:val="3272C0"/>
      <w:u w:val="none"/>
      <w:effect w:val="none"/>
      <w:shd w:val="clear" w:color="auto" w:fill="auto"/>
    </w:rPr>
  </w:style>
  <w:style w:type="paragraph" w:customStyle="1" w:styleId="s1">
    <w:name w:val="s_1"/>
    <w:basedOn w:val="a"/>
    <w:rsid w:val="00554E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554E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554ED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No Spacing"/>
    <w:uiPriority w:val="1"/>
    <w:qFormat/>
    <w:rsid w:val="00554ED3"/>
    <w:pPr>
      <w:spacing w:after="0" w:line="240" w:lineRule="auto"/>
    </w:pPr>
  </w:style>
  <w:style w:type="paragraph" w:styleId="ac">
    <w:name w:val="footnote text"/>
    <w:basedOn w:val="a"/>
    <w:link w:val="ad"/>
    <w:uiPriority w:val="99"/>
    <w:semiHidden/>
    <w:unhideWhenUsed/>
    <w:rsid w:val="00554ED3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semiHidden/>
    <w:rsid w:val="00554ED3"/>
    <w:rPr>
      <w:rFonts w:ascii="Calibri" w:eastAsia="Calibri" w:hAnsi="Calibri" w:cs="Times New Roman"/>
      <w:sz w:val="20"/>
      <w:szCs w:val="20"/>
    </w:rPr>
  </w:style>
  <w:style w:type="character" w:styleId="ae">
    <w:name w:val="footnote reference"/>
    <w:basedOn w:val="a0"/>
    <w:uiPriority w:val="99"/>
    <w:unhideWhenUsed/>
    <w:rsid w:val="00554ED3"/>
    <w:rPr>
      <w:vertAlign w:val="superscript"/>
    </w:rPr>
  </w:style>
  <w:style w:type="numbering" w:customStyle="1" w:styleId="23">
    <w:name w:val="Нет списка2"/>
    <w:next w:val="a2"/>
    <w:uiPriority w:val="99"/>
    <w:semiHidden/>
    <w:unhideWhenUsed/>
    <w:rsid w:val="00554ED3"/>
  </w:style>
  <w:style w:type="character" w:customStyle="1" w:styleId="ConsPlusNormal0">
    <w:name w:val="ConsPlusNormal Знак"/>
    <w:link w:val="ConsPlusNormal"/>
    <w:locked/>
    <w:rsid w:val="00554ED3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554ED3"/>
  </w:style>
  <w:style w:type="numbering" w:customStyle="1" w:styleId="110">
    <w:name w:val="Нет списка11"/>
    <w:next w:val="a2"/>
    <w:uiPriority w:val="99"/>
    <w:semiHidden/>
    <w:unhideWhenUsed/>
    <w:rsid w:val="00554ED3"/>
  </w:style>
  <w:style w:type="paragraph" w:customStyle="1" w:styleId="ConsPlusNonformat">
    <w:name w:val="ConsPlusNonformat"/>
    <w:uiPriority w:val="99"/>
    <w:rsid w:val="00554ED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554ED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PlusCell">
    <w:name w:val="ConsPlusCell"/>
    <w:uiPriority w:val="99"/>
    <w:rsid w:val="00554ED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uiPriority w:val="99"/>
    <w:rsid w:val="00554ED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16"/>
      <w:szCs w:val="16"/>
      <w:lang w:eastAsia="ru-RU"/>
    </w:rPr>
  </w:style>
  <w:style w:type="paragraph" w:customStyle="1" w:styleId="ConsPlusTitlePage">
    <w:name w:val="ConsPlusTitlePage"/>
    <w:uiPriority w:val="99"/>
    <w:rsid w:val="00554ED3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JurTerm">
    <w:name w:val="ConsPlusJurTerm"/>
    <w:uiPriority w:val="99"/>
    <w:rsid w:val="00554ED3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6"/>
      <w:szCs w:val="26"/>
      <w:lang w:eastAsia="ru-RU"/>
    </w:rPr>
  </w:style>
  <w:style w:type="paragraph" w:customStyle="1" w:styleId="ConsPlusTextList">
    <w:name w:val="ConsPlusTextList"/>
    <w:uiPriority w:val="99"/>
    <w:rsid w:val="00554ED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extList1">
    <w:name w:val="ConsPlusTextList1"/>
    <w:uiPriority w:val="99"/>
    <w:rsid w:val="00554ED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numbering" w:customStyle="1" w:styleId="33">
    <w:name w:val="Нет списка3"/>
    <w:next w:val="a2"/>
    <w:uiPriority w:val="99"/>
    <w:semiHidden/>
    <w:unhideWhenUsed/>
    <w:rsid w:val="00554ED3"/>
  </w:style>
  <w:style w:type="numbering" w:customStyle="1" w:styleId="120">
    <w:name w:val="Нет списка12"/>
    <w:next w:val="a2"/>
    <w:uiPriority w:val="99"/>
    <w:semiHidden/>
    <w:unhideWhenUsed/>
    <w:rsid w:val="00554ED3"/>
  </w:style>
  <w:style w:type="numbering" w:customStyle="1" w:styleId="41">
    <w:name w:val="Нет списка4"/>
    <w:next w:val="a2"/>
    <w:semiHidden/>
    <w:unhideWhenUsed/>
    <w:rsid w:val="00554ED3"/>
  </w:style>
  <w:style w:type="table" w:customStyle="1" w:styleId="24">
    <w:name w:val="Сетка таблицы2"/>
    <w:basedOn w:val="a1"/>
    <w:next w:val="a3"/>
    <w:rsid w:val="00554E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footer"/>
    <w:basedOn w:val="a"/>
    <w:link w:val="af0"/>
    <w:uiPriority w:val="99"/>
    <w:semiHidden/>
    <w:unhideWhenUsed/>
    <w:rsid w:val="00554ED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semiHidden/>
    <w:rsid w:val="00554ED3"/>
  </w:style>
  <w:style w:type="paragraph" w:styleId="af1">
    <w:name w:val="header"/>
    <w:basedOn w:val="a"/>
    <w:link w:val="af2"/>
    <w:uiPriority w:val="99"/>
    <w:semiHidden/>
    <w:unhideWhenUsed/>
    <w:rsid w:val="00554ED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semiHidden/>
    <w:rsid w:val="00554ED3"/>
  </w:style>
  <w:style w:type="character" w:styleId="af3">
    <w:name w:val="page number"/>
    <w:basedOn w:val="a0"/>
    <w:rsid w:val="00554ED3"/>
  </w:style>
  <w:style w:type="numbering" w:customStyle="1" w:styleId="51">
    <w:name w:val="Нет списка5"/>
    <w:next w:val="a2"/>
    <w:semiHidden/>
    <w:unhideWhenUsed/>
    <w:rsid w:val="00554ED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4ED3"/>
  </w:style>
  <w:style w:type="paragraph" w:styleId="1">
    <w:name w:val="heading 1"/>
    <w:basedOn w:val="a"/>
    <w:next w:val="a"/>
    <w:link w:val="10"/>
    <w:qFormat/>
    <w:rsid w:val="00554ED3"/>
    <w:pPr>
      <w:keepNext/>
      <w:keepLine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554ED3"/>
    <w:pPr>
      <w:keepNext/>
      <w:keepLines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3">
    <w:name w:val="heading 3"/>
    <w:basedOn w:val="a"/>
    <w:next w:val="a"/>
    <w:link w:val="30"/>
    <w:qFormat/>
    <w:rsid w:val="00554ED3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54ED3"/>
    <w:pPr>
      <w:keepNext/>
      <w:keepLines/>
      <w:spacing w:before="200" w:after="0" w:line="240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54ED3"/>
    <w:pPr>
      <w:keepNext/>
      <w:keepLines/>
      <w:spacing w:before="200" w:after="0" w:line="240" w:lineRule="auto"/>
      <w:outlineLvl w:val="4"/>
    </w:pPr>
    <w:rPr>
      <w:rFonts w:asciiTheme="majorHAnsi" w:eastAsiaTheme="majorEastAsia" w:hAnsiTheme="majorHAnsi" w:cstheme="majorBidi"/>
      <w:color w:val="243F60" w:themeColor="accent1" w:themeShade="7F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54ED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554ED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554ED3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554ED3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554ED3"/>
    <w:rPr>
      <w:rFonts w:asciiTheme="majorHAnsi" w:eastAsiaTheme="majorEastAsia" w:hAnsiTheme="majorHAnsi" w:cstheme="majorBidi"/>
      <w:color w:val="243F60" w:themeColor="accent1" w:themeShade="7F"/>
      <w:sz w:val="20"/>
      <w:szCs w:val="20"/>
      <w:lang w:eastAsia="ru-RU"/>
    </w:rPr>
  </w:style>
  <w:style w:type="table" w:styleId="a3">
    <w:name w:val="Table Grid"/>
    <w:basedOn w:val="a1"/>
    <w:rsid w:val="00554E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">
    <w:name w:val="Нет списка1"/>
    <w:next w:val="a2"/>
    <w:semiHidden/>
    <w:rsid w:val="00554ED3"/>
  </w:style>
  <w:style w:type="paragraph" w:styleId="21">
    <w:name w:val="Body Text 2"/>
    <w:basedOn w:val="a"/>
    <w:link w:val="22"/>
    <w:rsid w:val="00554ED3"/>
    <w:pPr>
      <w:spacing w:after="0" w:line="240" w:lineRule="auto"/>
      <w:jc w:val="both"/>
    </w:pPr>
    <w:rPr>
      <w:rFonts w:ascii="Times New Roman" w:eastAsia="Times New Roman" w:hAnsi="Times New Roman" w:cs="Times New Roman"/>
      <w:lang w:val="x-none" w:eastAsia="x-none"/>
    </w:rPr>
  </w:style>
  <w:style w:type="character" w:customStyle="1" w:styleId="22">
    <w:name w:val="Основной текст 2 Знак"/>
    <w:basedOn w:val="a0"/>
    <w:link w:val="21"/>
    <w:rsid w:val="00554ED3"/>
    <w:rPr>
      <w:rFonts w:ascii="Times New Roman" w:eastAsia="Times New Roman" w:hAnsi="Times New Roman" w:cs="Times New Roman"/>
      <w:lang w:val="x-none" w:eastAsia="x-none"/>
    </w:rPr>
  </w:style>
  <w:style w:type="paragraph" w:styleId="a4">
    <w:name w:val="Body Text"/>
    <w:basedOn w:val="a"/>
    <w:link w:val="a5"/>
    <w:rsid w:val="00554ED3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5">
    <w:name w:val="Основной текст Знак"/>
    <w:basedOn w:val="a0"/>
    <w:link w:val="a4"/>
    <w:rsid w:val="00554ED3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harChar4">
    <w:name w:val="Char Char4 Знак Знак Знак"/>
    <w:basedOn w:val="a"/>
    <w:rsid w:val="00554ED3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customStyle="1" w:styleId="12">
    <w:name w:val="Сетка таблицы1"/>
    <w:basedOn w:val="a1"/>
    <w:next w:val="a3"/>
    <w:rsid w:val="00554E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1">
    <w:name w:val="Body Text 3"/>
    <w:basedOn w:val="a"/>
    <w:link w:val="32"/>
    <w:rsid w:val="00554ED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2">
    <w:name w:val="Основной текст 3 Знак"/>
    <w:basedOn w:val="a0"/>
    <w:link w:val="31"/>
    <w:rsid w:val="00554ED3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a6">
    <w:name w:val="Balloon Text"/>
    <w:basedOn w:val="a"/>
    <w:link w:val="a7"/>
    <w:rsid w:val="00554ED3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7">
    <w:name w:val="Текст выноски Знак"/>
    <w:basedOn w:val="a0"/>
    <w:link w:val="a6"/>
    <w:rsid w:val="00554ED3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8">
    <w:name w:val="Title"/>
    <w:basedOn w:val="a"/>
    <w:next w:val="a"/>
    <w:link w:val="a9"/>
    <w:qFormat/>
    <w:rsid w:val="00554ED3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x-none" w:eastAsia="x-none"/>
    </w:rPr>
  </w:style>
  <w:style w:type="character" w:customStyle="1" w:styleId="a9">
    <w:name w:val="Название Знак"/>
    <w:basedOn w:val="a0"/>
    <w:link w:val="a8"/>
    <w:rsid w:val="00554ED3"/>
    <w:rPr>
      <w:rFonts w:ascii="Cambria" w:eastAsia="Times New Roman" w:hAnsi="Cambria" w:cs="Times New Roman"/>
      <w:b/>
      <w:bCs/>
      <w:kern w:val="28"/>
      <w:sz w:val="32"/>
      <w:szCs w:val="32"/>
      <w:lang w:val="x-none" w:eastAsia="x-none"/>
    </w:rPr>
  </w:style>
  <w:style w:type="character" w:styleId="aa">
    <w:name w:val="Hyperlink"/>
    <w:basedOn w:val="a0"/>
    <w:uiPriority w:val="99"/>
    <w:unhideWhenUsed/>
    <w:rsid w:val="00554ED3"/>
    <w:rPr>
      <w:strike w:val="0"/>
      <w:dstrike w:val="0"/>
      <w:color w:val="3272C0"/>
      <w:u w:val="none"/>
      <w:effect w:val="none"/>
      <w:shd w:val="clear" w:color="auto" w:fill="auto"/>
    </w:rPr>
  </w:style>
  <w:style w:type="paragraph" w:customStyle="1" w:styleId="s1">
    <w:name w:val="s_1"/>
    <w:basedOn w:val="a"/>
    <w:rsid w:val="00554E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554E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554ED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No Spacing"/>
    <w:uiPriority w:val="1"/>
    <w:qFormat/>
    <w:rsid w:val="00554ED3"/>
    <w:pPr>
      <w:spacing w:after="0" w:line="240" w:lineRule="auto"/>
    </w:pPr>
  </w:style>
  <w:style w:type="paragraph" w:styleId="ac">
    <w:name w:val="footnote text"/>
    <w:basedOn w:val="a"/>
    <w:link w:val="ad"/>
    <w:uiPriority w:val="99"/>
    <w:semiHidden/>
    <w:unhideWhenUsed/>
    <w:rsid w:val="00554ED3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semiHidden/>
    <w:rsid w:val="00554ED3"/>
    <w:rPr>
      <w:rFonts w:ascii="Calibri" w:eastAsia="Calibri" w:hAnsi="Calibri" w:cs="Times New Roman"/>
      <w:sz w:val="20"/>
      <w:szCs w:val="20"/>
    </w:rPr>
  </w:style>
  <w:style w:type="character" w:styleId="ae">
    <w:name w:val="footnote reference"/>
    <w:basedOn w:val="a0"/>
    <w:uiPriority w:val="99"/>
    <w:unhideWhenUsed/>
    <w:rsid w:val="00554ED3"/>
    <w:rPr>
      <w:vertAlign w:val="superscript"/>
    </w:rPr>
  </w:style>
  <w:style w:type="numbering" w:customStyle="1" w:styleId="23">
    <w:name w:val="Нет списка2"/>
    <w:next w:val="a2"/>
    <w:uiPriority w:val="99"/>
    <w:semiHidden/>
    <w:unhideWhenUsed/>
    <w:rsid w:val="00554ED3"/>
  </w:style>
  <w:style w:type="character" w:customStyle="1" w:styleId="ConsPlusNormal0">
    <w:name w:val="ConsPlusNormal Знак"/>
    <w:link w:val="ConsPlusNormal"/>
    <w:locked/>
    <w:rsid w:val="00554ED3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554ED3"/>
  </w:style>
  <w:style w:type="numbering" w:customStyle="1" w:styleId="110">
    <w:name w:val="Нет списка11"/>
    <w:next w:val="a2"/>
    <w:uiPriority w:val="99"/>
    <w:semiHidden/>
    <w:unhideWhenUsed/>
    <w:rsid w:val="00554ED3"/>
  </w:style>
  <w:style w:type="paragraph" w:customStyle="1" w:styleId="ConsPlusNonformat">
    <w:name w:val="ConsPlusNonformat"/>
    <w:uiPriority w:val="99"/>
    <w:rsid w:val="00554ED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554ED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PlusCell">
    <w:name w:val="ConsPlusCell"/>
    <w:uiPriority w:val="99"/>
    <w:rsid w:val="00554ED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uiPriority w:val="99"/>
    <w:rsid w:val="00554ED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16"/>
      <w:szCs w:val="16"/>
      <w:lang w:eastAsia="ru-RU"/>
    </w:rPr>
  </w:style>
  <w:style w:type="paragraph" w:customStyle="1" w:styleId="ConsPlusTitlePage">
    <w:name w:val="ConsPlusTitlePage"/>
    <w:uiPriority w:val="99"/>
    <w:rsid w:val="00554ED3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JurTerm">
    <w:name w:val="ConsPlusJurTerm"/>
    <w:uiPriority w:val="99"/>
    <w:rsid w:val="00554ED3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6"/>
      <w:szCs w:val="26"/>
      <w:lang w:eastAsia="ru-RU"/>
    </w:rPr>
  </w:style>
  <w:style w:type="paragraph" w:customStyle="1" w:styleId="ConsPlusTextList">
    <w:name w:val="ConsPlusTextList"/>
    <w:uiPriority w:val="99"/>
    <w:rsid w:val="00554ED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extList1">
    <w:name w:val="ConsPlusTextList1"/>
    <w:uiPriority w:val="99"/>
    <w:rsid w:val="00554ED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numbering" w:customStyle="1" w:styleId="33">
    <w:name w:val="Нет списка3"/>
    <w:next w:val="a2"/>
    <w:uiPriority w:val="99"/>
    <w:semiHidden/>
    <w:unhideWhenUsed/>
    <w:rsid w:val="00554ED3"/>
  </w:style>
  <w:style w:type="numbering" w:customStyle="1" w:styleId="120">
    <w:name w:val="Нет списка12"/>
    <w:next w:val="a2"/>
    <w:uiPriority w:val="99"/>
    <w:semiHidden/>
    <w:unhideWhenUsed/>
    <w:rsid w:val="00554ED3"/>
  </w:style>
  <w:style w:type="numbering" w:customStyle="1" w:styleId="41">
    <w:name w:val="Нет списка4"/>
    <w:next w:val="a2"/>
    <w:semiHidden/>
    <w:unhideWhenUsed/>
    <w:rsid w:val="00554ED3"/>
  </w:style>
  <w:style w:type="table" w:customStyle="1" w:styleId="24">
    <w:name w:val="Сетка таблицы2"/>
    <w:basedOn w:val="a1"/>
    <w:next w:val="a3"/>
    <w:rsid w:val="00554E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footer"/>
    <w:basedOn w:val="a"/>
    <w:link w:val="af0"/>
    <w:uiPriority w:val="99"/>
    <w:semiHidden/>
    <w:unhideWhenUsed/>
    <w:rsid w:val="00554ED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semiHidden/>
    <w:rsid w:val="00554ED3"/>
  </w:style>
  <w:style w:type="paragraph" w:styleId="af1">
    <w:name w:val="header"/>
    <w:basedOn w:val="a"/>
    <w:link w:val="af2"/>
    <w:uiPriority w:val="99"/>
    <w:semiHidden/>
    <w:unhideWhenUsed/>
    <w:rsid w:val="00554ED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semiHidden/>
    <w:rsid w:val="00554ED3"/>
  </w:style>
  <w:style w:type="character" w:styleId="af3">
    <w:name w:val="page number"/>
    <w:basedOn w:val="a0"/>
    <w:rsid w:val="00554ED3"/>
  </w:style>
  <w:style w:type="numbering" w:customStyle="1" w:styleId="51">
    <w:name w:val="Нет списка5"/>
    <w:next w:val="a2"/>
    <w:semiHidden/>
    <w:unhideWhenUsed/>
    <w:rsid w:val="00554ED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base.garant.ru/5759555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base.garant.ru/5759555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19</Pages>
  <Words>8185</Words>
  <Characters>46661</Characters>
  <Application>Microsoft Office Word</Application>
  <DocSecurity>0</DocSecurity>
  <Lines>388</Lines>
  <Paragraphs>109</Paragraphs>
  <ScaleCrop>false</ScaleCrop>
  <Company>щш</Company>
  <LinksUpToDate>false</LinksUpToDate>
  <CharactersWithSpaces>54737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Пользователь2</dc:creator>
  <cp:keywords/>
  <dc:description/>
  <cp:lastModifiedBy>Пользователь2</cp:lastModifiedBy>
  <cp:revision>2</cp:revision>
  <dcterms:created xsi:type="dcterms:W3CDTF">2020-05-21T08:30:00Z</dcterms:created>
  <dcterms:modified xsi:type="dcterms:W3CDTF">2020-05-21T08:33:00Z</dcterms:modified>
</cp:coreProperties>
</file>