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E7" w:rsidRDefault="009759E7" w:rsidP="006E37A9">
      <w:pPr>
        <w:spacing w:after="0" w:line="270" w:lineRule="atLeast"/>
        <w:jc w:val="center"/>
        <w:rPr>
          <w:rFonts w:ascii="Times New Roman" w:eastAsia="Times New Roman" w:hAnsi="Times New Roman" w:cs="Times New Roman"/>
          <w:color w:val="000000"/>
          <w:sz w:val="28"/>
          <w:szCs w:val="28"/>
          <w:lang w:eastAsia="ru-RU"/>
        </w:rPr>
      </w:pPr>
    </w:p>
    <w:p w:rsidR="009759E7" w:rsidRDefault="009759E7" w:rsidP="006E37A9">
      <w:pPr>
        <w:spacing w:after="0" w:line="270" w:lineRule="atLeast"/>
        <w:jc w:val="center"/>
        <w:rPr>
          <w:rFonts w:ascii="Times New Roman" w:eastAsia="Times New Roman" w:hAnsi="Times New Roman" w:cs="Times New Roman"/>
          <w:color w:val="000000"/>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r w:rsidRPr="009759E7">
        <w:rPr>
          <w:rFonts w:ascii="Times New Roman" w:eastAsia="Times New Roman" w:hAnsi="Times New Roman" w:cs="Times New Roman"/>
          <w:sz w:val="28"/>
          <w:szCs w:val="28"/>
          <w:lang w:eastAsia="ru-RU"/>
        </w:rPr>
        <w:t>Печатное издание  информационной газеты</w:t>
      </w:r>
    </w:p>
    <w:p w:rsidR="009759E7" w:rsidRPr="009759E7" w:rsidRDefault="0097498D" w:rsidP="009759E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1pt;height:51.75pt" adj="5665" fillcolor="black">
            <v:shadow color="#868686"/>
            <v:textpath style="font-family:&quot;Impact&quot;;font-size:28pt;v-text-kern:t" trim="t" fitpath="t" xscale="f" string="&quot;Бюллетень Вьюнского сельсовета&quot;"/>
          </v:shape>
        </w:pict>
      </w:r>
    </w:p>
    <w:p w:rsidR="009759E7" w:rsidRPr="00BD367C" w:rsidRDefault="00BD367C" w:rsidP="009759E7">
      <w:pPr>
        <w:spacing w:after="0" w:line="240" w:lineRule="auto"/>
        <w:jc w:val="center"/>
        <w:rPr>
          <w:rFonts w:ascii="Times New Roman" w:eastAsia="Times New Roman" w:hAnsi="Times New Roman" w:cs="Times New Roman"/>
          <w:b/>
          <w:sz w:val="28"/>
          <w:szCs w:val="28"/>
          <w:lang w:eastAsia="ru-RU"/>
        </w:rPr>
      </w:pPr>
      <w:r w:rsidRPr="00BD367C">
        <w:rPr>
          <w:rFonts w:ascii="Times New Roman" w:eastAsia="Times New Roman" w:hAnsi="Times New Roman" w:cs="Times New Roman"/>
          <w:b/>
          <w:sz w:val="28"/>
          <w:szCs w:val="28"/>
          <w:lang w:eastAsia="ru-RU"/>
        </w:rPr>
        <w:t xml:space="preserve">№ </w:t>
      </w:r>
      <w:r w:rsidR="00B15915">
        <w:rPr>
          <w:rFonts w:ascii="Times New Roman" w:eastAsia="Times New Roman" w:hAnsi="Times New Roman" w:cs="Times New Roman"/>
          <w:b/>
          <w:sz w:val="28"/>
          <w:szCs w:val="28"/>
          <w:lang w:eastAsia="ru-RU"/>
        </w:rPr>
        <w:t>5</w:t>
      </w:r>
    </w:p>
    <w:p w:rsidR="009759E7" w:rsidRPr="009759E7" w:rsidRDefault="00B15915" w:rsidP="009759E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25</w:t>
      </w:r>
      <w:r w:rsidR="003E4658">
        <w:rPr>
          <w:rFonts w:ascii="Times New Roman" w:eastAsia="Times New Roman" w:hAnsi="Times New Roman" w:cs="Times New Roman"/>
          <w:b/>
          <w:sz w:val="28"/>
          <w:szCs w:val="28"/>
          <w:lang w:eastAsia="ru-RU"/>
        </w:rPr>
        <w:t>.02.2021</w:t>
      </w:r>
      <w:r w:rsidR="009759E7" w:rsidRPr="009759E7">
        <w:rPr>
          <w:rFonts w:ascii="Times New Roman" w:eastAsia="Times New Roman" w:hAnsi="Times New Roman" w:cs="Times New Roman"/>
          <w:b/>
          <w:sz w:val="28"/>
          <w:szCs w:val="28"/>
          <w:lang w:eastAsia="ru-RU"/>
        </w:rPr>
        <w:t xml:space="preserve"> г</w:t>
      </w: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tbl>
      <w:tblPr>
        <w:tblStyle w:val="a3"/>
        <w:tblW w:w="0" w:type="auto"/>
        <w:tblInd w:w="828" w:type="dxa"/>
        <w:tblLook w:val="01E0" w:firstRow="1" w:lastRow="1" w:firstColumn="1" w:lastColumn="1" w:noHBand="0" w:noVBand="0"/>
      </w:tblPr>
      <w:tblGrid>
        <w:gridCol w:w="8743"/>
      </w:tblGrid>
      <w:tr w:rsidR="009759E7" w:rsidRPr="009759E7" w:rsidTr="00BF5871">
        <w:tc>
          <w:tcPr>
            <w:tcW w:w="8743" w:type="dxa"/>
            <w:tcBorders>
              <w:top w:val="single" w:sz="4" w:space="0" w:color="auto"/>
              <w:left w:val="single" w:sz="4" w:space="0" w:color="auto"/>
              <w:bottom w:val="single" w:sz="4" w:space="0" w:color="auto"/>
              <w:right w:val="single" w:sz="4" w:space="0" w:color="auto"/>
            </w:tcBorders>
          </w:tcPr>
          <w:p w:rsidR="009759E7" w:rsidRPr="009759E7" w:rsidRDefault="009759E7" w:rsidP="009759E7">
            <w:pPr>
              <w:jc w:val="center"/>
              <w:rPr>
                <w:sz w:val="28"/>
                <w:szCs w:val="28"/>
              </w:rPr>
            </w:pPr>
            <w:r w:rsidRPr="009759E7">
              <w:rPr>
                <w:sz w:val="28"/>
                <w:szCs w:val="28"/>
              </w:rPr>
              <w:t xml:space="preserve">газета основана в соответствии </w:t>
            </w:r>
            <w:r w:rsidR="00BB6C1F">
              <w:rPr>
                <w:sz w:val="28"/>
                <w:szCs w:val="28"/>
              </w:rPr>
              <w:t>с</w:t>
            </w:r>
            <w:r w:rsidRPr="009759E7">
              <w:rPr>
                <w:sz w:val="28"/>
                <w:szCs w:val="28"/>
              </w:rPr>
              <w:t xml:space="preserve"> Устав</w:t>
            </w:r>
            <w:r w:rsidR="00BB6C1F">
              <w:rPr>
                <w:sz w:val="28"/>
                <w:szCs w:val="28"/>
              </w:rPr>
              <w:t xml:space="preserve">ом </w:t>
            </w:r>
            <w:r w:rsidRPr="009759E7">
              <w:rPr>
                <w:sz w:val="28"/>
                <w:szCs w:val="28"/>
              </w:rPr>
              <w:t>Вьюнского сельсовета</w:t>
            </w:r>
            <w:r w:rsidR="00BB6C1F">
              <w:rPr>
                <w:sz w:val="28"/>
                <w:szCs w:val="28"/>
              </w:rPr>
              <w:t xml:space="preserve"> Колыванского района Новосибирской области</w:t>
            </w:r>
            <w:r w:rsidRPr="009759E7">
              <w:rPr>
                <w:sz w:val="28"/>
                <w:szCs w:val="28"/>
              </w:rPr>
              <w:t xml:space="preserve"> и решением </w:t>
            </w:r>
            <w:r w:rsidR="00BB6C1F">
              <w:rPr>
                <w:sz w:val="28"/>
                <w:szCs w:val="28"/>
              </w:rPr>
              <w:t>54</w:t>
            </w:r>
            <w:r w:rsidRPr="009759E7">
              <w:rPr>
                <w:sz w:val="28"/>
                <w:szCs w:val="28"/>
              </w:rPr>
              <w:t xml:space="preserve"> сессии </w:t>
            </w:r>
            <w:r w:rsidR="00BB6C1F">
              <w:rPr>
                <w:sz w:val="28"/>
                <w:szCs w:val="28"/>
              </w:rPr>
              <w:t>5</w:t>
            </w:r>
            <w:r w:rsidRPr="009759E7">
              <w:rPr>
                <w:sz w:val="28"/>
                <w:szCs w:val="28"/>
              </w:rPr>
              <w:t xml:space="preserve"> созыва Совета депутатов Вьюнского сельсовета Колыванского района Новосибирской области от </w:t>
            </w:r>
            <w:r w:rsidR="00BB6C1F">
              <w:rPr>
                <w:sz w:val="28"/>
                <w:szCs w:val="28"/>
              </w:rPr>
              <w:t>25</w:t>
            </w:r>
            <w:r w:rsidRPr="009759E7">
              <w:rPr>
                <w:sz w:val="28"/>
                <w:szCs w:val="28"/>
              </w:rPr>
              <w:t xml:space="preserve"> </w:t>
            </w:r>
            <w:r w:rsidR="00BB6C1F">
              <w:rPr>
                <w:sz w:val="28"/>
                <w:szCs w:val="28"/>
              </w:rPr>
              <w:t>марта</w:t>
            </w:r>
            <w:r w:rsidRPr="009759E7">
              <w:rPr>
                <w:sz w:val="28"/>
                <w:szCs w:val="28"/>
              </w:rPr>
              <w:t xml:space="preserve"> 20</w:t>
            </w:r>
            <w:r w:rsidR="00BB6C1F">
              <w:rPr>
                <w:sz w:val="28"/>
                <w:szCs w:val="28"/>
              </w:rPr>
              <w:t>20</w:t>
            </w:r>
            <w:r w:rsidRPr="009759E7">
              <w:rPr>
                <w:sz w:val="28"/>
                <w:szCs w:val="28"/>
              </w:rPr>
              <w:t xml:space="preserve"> года.</w:t>
            </w:r>
          </w:p>
          <w:p w:rsidR="009759E7" w:rsidRPr="009759E7" w:rsidRDefault="009759E7" w:rsidP="009759E7">
            <w:pPr>
              <w:jc w:val="center"/>
              <w:rPr>
                <w:sz w:val="28"/>
                <w:szCs w:val="28"/>
              </w:rPr>
            </w:pPr>
          </w:p>
        </w:tc>
      </w:tr>
    </w:tbl>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Default="009759E7" w:rsidP="009759E7">
      <w:pPr>
        <w:spacing w:after="0" w:line="240" w:lineRule="auto"/>
        <w:jc w:val="center"/>
        <w:rPr>
          <w:rFonts w:ascii="Times New Roman" w:eastAsia="Times New Roman" w:hAnsi="Times New Roman" w:cs="Times New Roman"/>
          <w:sz w:val="24"/>
          <w:szCs w:val="24"/>
          <w:lang w:eastAsia="ru-RU"/>
        </w:rPr>
      </w:pPr>
    </w:p>
    <w:p w:rsidR="000E05BE" w:rsidRDefault="000E05BE" w:rsidP="009759E7">
      <w:pPr>
        <w:spacing w:after="0" w:line="240" w:lineRule="auto"/>
        <w:jc w:val="center"/>
        <w:rPr>
          <w:rFonts w:ascii="Times New Roman" w:eastAsia="Times New Roman" w:hAnsi="Times New Roman" w:cs="Times New Roman"/>
          <w:sz w:val="24"/>
          <w:szCs w:val="24"/>
          <w:lang w:eastAsia="ru-RU"/>
        </w:rPr>
      </w:pPr>
    </w:p>
    <w:p w:rsidR="000E05BE" w:rsidRPr="009759E7" w:rsidRDefault="000E05BE" w:rsidP="009759E7">
      <w:pPr>
        <w:spacing w:after="0" w:line="240" w:lineRule="auto"/>
        <w:jc w:val="center"/>
        <w:rPr>
          <w:rFonts w:ascii="Times New Roman" w:eastAsia="Times New Roman" w:hAnsi="Times New Roman" w:cs="Times New Roman"/>
          <w:sz w:val="24"/>
          <w:szCs w:val="24"/>
          <w:lang w:eastAsia="ru-RU"/>
        </w:rPr>
      </w:pPr>
    </w:p>
    <w:p w:rsidR="009759E7" w:rsidRDefault="009759E7" w:rsidP="009759E7">
      <w:pPr>
        <w:spacing w:after="0" w:line="240" w:lineRule="auto"/>
        <w:rPr>
          <w:rFonts w:ascii="Times New Roman" w:eastAsia="Times New Roman" w:hAnsi="Times New Roman" w:cs="Times New Roman"/>
          <w:sz w:val="24"/>
          <w:szCs w:val="24"/>
          <w:lang w:eastAsia="ru-RU"/>
        </w:rPr>
      </w:pPr>
    </w:p>
    <w:p w:rsidR="00B110F4" w:rsidRDefault="00B110F4" w:rsidP="009759E7">
      <w:pPr>
        <w:spacing w:after="0" w:line="240" w:lineRule="auto"/>
        <w:rPr>
          <w:rFonts w:ascii="Times New Roman" w:eastAsia="Times New Roman" w:hAnsi="Times New Roman" w:cs="Times New Roman"/>
          <w:sz w:val="24"/>
          <w:szCs w:val="24"/>
          <w:lang w:eastAsia="ru-RU"/>
        </w:rPr>
      </w:pPr>
    </w:p>
    <w:p w:rsidR="00B110F4" w:rsidRDefault="00B110F4" w:rsidP="009759E7">
      <w:pPr>
        <w:spacing w:after="0" w:line="240" w:lineRule="auto"/>
        <w:rPr>
          <w:rFonts w:ascii="Times New Roman" w:eastAsia="Times New Roman" w:hAnsi="Times New Roman" w:cs="Times New Roman"/>
          <w:sz w:val="24"/>
          <w:szCs w:val="24"/>
          <w:lang w:eastAsia="ru-RU"/>
        </w:rPr>
      </w:pPr>
    </w:p>
    <w:p w:rsidR="00B110F4" w:rsidRPr="009759E7" w:rsidRDefault="00B110F4"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B81CF7" w:rsidRPr="006B6CA3" w:rsidRDefault="009759E7" w:rsidP="00B81CF7">
      <w:pPr>
        <w:spacing w:after="0" w:line="270" w:lineRule="atLeast"/>
        <w:jc w:val="both"/>
        <w:rPr>
          <w:rFonts w:ascii="Times New Roman" w:eastAsia="Times New Roman" w:hAnsi="Times New Roman" w:cs="Times New Roman"/>
          <w:b/>
          <w:sz w:val="18"/>
          <w:szCs w:val="20"/>
          <w:lang w:eastAsia="ru-RU"/>
        </w:rPr>
      </w:pPr>
      <w:r w:rsidRPr="009759E7">
        <w:rPr>
          <w:rFonts w:ascii="Times New Roman" w:eastAsia="Times New Roman" w:hAnsi="Times New Roman" w:cs="Times New Roman"/>
          <w:b/>
          <w:sz w:val="20"/>
          <w:szCs w:val="20"/>
          <w:lang w:eastAsia="ru-RU"/>
        </w:rPr>
        <w:lastRenderedPageBreak/>
        <w:t xml:space="preserve">В </w:t>
      </w:r>
      <w:r w:rsidRPr="00440CE0">
        <w:rPr>
          <w:rFonts w:ascii="Times New Roman" w:eastAsia="Times New Roman" w:hAnsi="Times New Roman" w:cs="Times New Roman"/>
          <w:b/>
          <w:sz w:val="20"/>
          <w:szCs w:val="20"/>
          <w:lang w:eastAsia="ru-RU"/>
        </w:rPr>
        <w:t xml:space="preserve">настоящем номере «Бюллетеня Вьюнского сельсовета» </w:t>
      </w:r>
      <w:r w:rsidR="00BD367C" w:rsidRPr="00440CE0">
        <w:rPr>
          <w:rFonts w:ascii="Times New Roman" w:eastAsia="Times New Roman" w:hAnsi="Times New Roman" w:cs="Times New Roman"/>
          <w:b/>
          <w:sz w:val="20"/>
          <w:szCs w:val="20"/>
          <w:lang w:eastAsia="ru-RU"/>
        </w:rPr>
        <w:t>публику</w:t>
      </w:r>
      <w:r w:rsidR="00684D7A" w:rsidRPr="00440CE0">
        <w:rPr>
          <w:rFonts w:ascii="Times New Roman" w:eastAsia="Times New Roman" w:hAnsi="Times New Roman" w:cs="Times New Roman"/>
          <w:b/>
          <w:sz w:val="20"/>
          <w:szCs w:val="20"/>
          <w:lang w:eastAsia="ru-RU"/>
        </w:rPr>
        <w:t>ю</w:t>
      </w:r>
      <w:r w:rsidR="0012163D" w:rsidRPr="00440CE0">
        <w:rPr>
          <w:rFonts w:ascii="Times New Roman" w:eastAsia="Times New Roman" w:hAnsi="Times New Roman" w:cs="Times New Roman"/>
          <w:b/>
          <w:sz w:val="20"/>
          <w:szCs w:val="20"/>
          <w:lang w:eastAsia="ru-RU"/>
        </w:rPr>
        <w:t xml:space="preserve">тся: </w:t>
      </w:r>
      <w:r w:rsidR="00440CE0">
        <w:rPr>
          <w:rFonts w:ascii="Times New Roman" w:eastAsia="Times New Roman" w:hAnsi="Times New Roman" w:cs="Times New Roman"/>
          <w:b/>
          <w:sz w:val="20"/>
          <w:szCs w:val="20"/>
          <w:lang w:eastAsia="ru-RU"/>
        </w:rPr>
        <w:t>постановления № 21, 22, 23</w:t>
      </w:r>
    </w:p>
    <w:p w:rsidR="00684D7A" w:rsidRPr="006B6CA3" w:rsidRDefault="00684D7A" w:rsidP="00684D7A">
      <w:pPr>
        <w:spacing w:after="0" w:line="240" w:lineRule="auto"/>
        <w:jc w:val="center"/>
        <w:rPr>
          <w:rFonts w:ascii="Times New Roman" w:eastAsia="Times New Roman" w:hAnsi="Times New Roman" w:cs="Times New Roman"/>
          <w:b/>
          <w:bCs/>
          <w:sz w:val="18"/>
          <w:szCs w:val="20"/>
          <w:lang w:eastAsia="ru-RU"/>
        </w:rPr>
      </w:pPr>
    </w:p>
    <w:p w:rsidR="006102D7" w:rsidRPr="00440CE0" w:rsidRDefault="006102D7" w:rsidP="006102D7">
      <w:pPr>
        <w:spacing w:after="0" w:line="240" w:lineRule="auto"/>
        <w:jc w:val="center"/>
        <w:rPr>
          <w:rFonts w:ascii="Times New Roman" w:eastAsia="Calibri" w:hAnsi="Times New Roman" w:cs="Times New Roman"/>
          <w:b/>
          <w:sz w:val="24"/>
          <w:szCs w:val="24"/>
        </w:rPr>
      </w:pPr>
    </w:p>
    <w:p w:rsidR="00440CE0" w:rsidRPr="00440CE0" w:rsidRDefault="00440CE0" w:rsidP="00440CE0">
      <w:pPr>
        <w:spacing w:after="0" w:line="240" w:lineRule="auto"/>
        <w:jc w:val="center"/>
        <w:rPr>
          <w:rFonts w:ascii="Times New Roman" w:eastAsia="Times New Roman" w:hAnsi="Times New Roman" w:cs="Times New Roman"/>
          <w:b/>
          <w:sz w:val="24"/>
          <w:szCs w:val="24"/>
          <w:lang w:eastAsia="ru-RU"/>
        </w:rPr>
      </w:pPr>
      <w:r w:rsidRPr="00440CE0">
        <w:rPr>
          <w:rFonts w:ascii="Times New Roman" w:eastAsia="Times New Roman" w:hAnsi="Times New Roman" w:cs="Times New Roman"/>
          <w:b/>
          <w:sz w:val="24"/>
          <w:szCs w:val="24"/>
          <w:lang w:eastAsia="ru-RU"/>
        </w:rPr>
        <w:t>АДМИНИСТРАЦИЯ</w:t>
      </w:r>
    </w:p>
    <w:p w:rsidR="00440CE0" w:rsidRPr="00440CE0" w:rsidRDefault="00440CE0" w:rsidP="00440CE0">
      <w:pPr>
        <w:spacing w:after="0" w:line="240" w:lineRule="auto"/>
        <w:jc w:val="center"/>
        <w:rPr>
          <w:rFonts w:ascii="Times New Roman" w:eastAsia="Times New Roman" w:hAnsi="Times New Roman" w:cs="Times New Roman"/>
          <w:b/>
          <w:sz w:val="24"/>
          <w:szCs w:val="24"/>
          <w:lang w:eastAsia="ru-RU"/>
        </w:rPr>
      </w:pPr>
      <w:r w:rsidRPr="00440CE0">
        <w:rPr>
          <w:rFonts w:ascii="Times New Roman" w:eastAsia="Times New Roman" w:hAnsi="Times New Roman" w:cs="Times New Roman"/>
          <w:b/>
          <w:sz w:val="24"/>
          <w:szCs w:val="24"/>
          <w:lang w:eastAsia="ru-RU"/>
        </w:rPr>
        <w:t>ВЬЮНСКОГО СЕЛЬСОВЕТА</w:t>
      </w:r>
    </w:p>
    <w:p w:rsidR="00440CE0" w:rsidRPr="00440CE0" w:rsidRDefault="00440CE0" w:rsidP="00440CE0">
      <w:pPr>
        <w:spacing w:after="0" w:line="240" w:lineRule="auto"/>
        <w:jc w:val="center"/>
        <w:rPr>
          <w:rFonts w:ascii="Times New Roman" w:eastAsia="Times New Roman" w:hAnsi="Times New Roman" w:cs="Times New Roman"/>
          <w:b/>
          <w:sz w:val="24"/>
          <w:szCs w:val="24"/>
          <w:lang w:eastAsia="ru-RU"/>
        </w:rPr>
      </w:pPr>
      <w:r w:rsidRPr="00440CE0">
        <w:rPr>
          <w:rFonts w:ascii="Times New Roman" w:eastAsia="Times New Roman" w:hAnsi="Times New Roman" w:cs="Times New Roman"/>
          <w:b/>
          <w:sz w:val="24"/>
          <w:szCs w:val="24"/>
          <w:lang w:eastAsia="ru-RU"/>
        </w:rPr>
        <w:t>КОЛЫВАНСКОГО РАЙОНА</w:t>
      </w:r>
    </w:p>
    <w:p w:rsidR="00440CE0" w:rsidRPr="00440CE0" w:rsidRDefault="00440CE0" w:rsidP="00440CE0">
      <w:pPr>
        <w:spacing w:after="0" w:line="240" w:lineRule="auto"/>
        <w:jc w:val="center"/>
        <w:rPr>
          <w:rFonts w:ascii="Times New Roman" w:eastAsia="Times New Roman" w:hAnsi="Times New Roman" w:cs="Times New Roman"/>
          <w:b/>
          <w:sz w:val="24"/>
          <w:szCs w:val="24"/>
          <w:lang w:eastAsia="ru-RU"/>
        </w:rPr>
      </w:pPr>
      <w:r w:rsidRPr="00440CE0">
        <w:rPr>
          <w:rFonts w:ascii="Times New Roman" w:eastAsia="Times New Roman" w:hAnsi="Times New Roman" w:cs="Times New Roman"/>
          <w:b/>
          <w:sz w:val="24"/>
          <w:szCs w:val="24"/>
          <w:lang w:eastAsia="ru-RU"/>
        </w:rPr>
        <w:t>НОВОСИБИРСКОЙ ОБЛАСТИ</w:t>
      </w:r>
    </w:p>
    <w:p w:rsidR="00440CE0" w:rsidRPr="00440CE0" w:rsidRDefault="00440CE0" w:rsidP="00440CE0">
      <w:pPr>
        <w:spacing w:after="0" w:line="240" w:lineRule="auto"/>
        <w:jc w:val="center"/>
        <w:rPr>
          <w:rFonts w:ascii="Times New Roman" w:eastAsia="Times New Roman" w:hAnsi="Times New Roman" w:cs="Times New Roman"/>
          <w:b/>
          <w:sz w:val="24"/>
          <w:szCs w:val="24"/>
          <w:lang w:eastAsia="ru-RU"/>
        </w:rPr>
      </w:pPr>
    </w:p>
    <w:p w:rsidR="00440CE0" w:rsidRPr="00440CE0" w:rsidRDefault="00440CE0" w:rsidP="00440CE0">
      <w:pPr>
        <w:spacing w:after="0" w:line="240" w:lineRule="auto"/>
        <w:jc w:val="center"/>
        <w:rPr>
          <w:rFonts w:ascii="Times New Roman" w:eastAsia="Times New Roman" w:hAnsi="Times New Roman" w:cs="Times New Roman"/>
          <w:b/>
          <w:sz w:val="24"/>
          <w:szCs w:val="24"/>
          <w:lang w:eastAsia="ru-RU"/>
        </w:rPr>
      </w:pPr>
      <w:r w:rsidRPr="00440CE0">
        <w:rPr>
          <w:rFonts w:ascii="Times New Roman" w:eastAsia="Times New Roman" w:hAnsi="Times New Roman" w:cs="Times New Roman"/>
          <w:b/>
          <w:sz w:val="24"/>
          <w:szCs w:val="24"/>
          <w:lang w:eastAsia="ru-RU"/>
        </w:rPr>
        <w:t>ПОСТАНОВЛЕНИЕ</w:t>
      </w:r>
    </w:p>
    <w:p w:rsidR="00440CE0" w:rsidRPr="00440CE0" w:rsidRDefault="00440CE0" w:rsidP="00440CE0">
      <w:pPr>
        <w:spacing w:after="0" w:line="240" w:lineRule="auto"/>
        <w:jc w:val="center"/>
        <w:rPr>
          <w:rFonts w:ascii="Times New Roman" w:eastAsia="Times New Roman" w:hAnsi="Times New Roman" w:cs="Times New Roman"/>
          <w:b/>
          <w:sz w:val="24"/>
          <w:szCs w:val="24"/>
          <w:lang w:eastAsia="ru-RU"/>
        </w:rPr>
      </w:pPr>
    </w:p>
    <w:p w:rsidR="00440CE0" w:rsidRPr="00440CE0" w:rsidRDefault="00440CE0" w:rsidP="00440CE0">
      <w:pPr>
        <w:spacing w:after="0" w:line="240" w:lineRule="auto"/>
        <w:jc w:val="center"/>
        <w:rPr>
          <w:rFonts w:ascii="Times New Roman" w:eastAsia="Times New Roman" w:hAnsi="Times New Roman" w:cs="Times New Roman"/>
          <w:b/>
          <w:sz w:val="24"/>
          <w:szCs w:val="24"/>
          <w:lang w:eastAsia="ru-RU"/>
        </w:rPr>
      </w:pPr>
      <w:r w:rsidRPr="00440CE0">
        <w:rPr>
          <w:rFonts w:ascii="Times New Roman" w:eastAsia="Times New Roman" w:hAnsi="Times New Roman" w:cs="Times New Roman"/>
          <w:b/>
          <w:sz w:val="24"/>
          <w:szCs w:val="24"/>
          <w:lang w:eastAsia="ru-RU"/>
        </w:rPr>
        <w:t xml:space="preserve">24.02.2021 г.       </w:t>
      </w:r>
      <w:r w:rsidRPr="00440CE0">
        <w:rPr>
          <w:rFonts w:ascii="Times New Roman" w:eastAsia="Times New Roman" w:hAnsi="Times New Roman" w:cs="Times New Roman"/>
          <w:b/>
          <w:sz w:val="24"/>
          <w:szCs w:val="24"/>
          <w:lang w:eastAsia="ru-RU"/>
        </w:rPr>
        <w:tab/>
        <w:t xml:space="preserve"> </w:t>
      </w:r>
      <w:r w:rsidRPr="00440CE0">
        <w:rPr>
          <w:rFonts w:ascii="Times New Roman" w:eastAsia="Times New Roman" w:hAnsi="Times New Roman" w:cs="Times New Roman"/>
          <w:b/>
          <w:sz w:val="24"/>
          <w:szCs w:val="24"/>
          <w:lang w:eastAsia="ru-RU"/>
        </w:rPr>
        <w:tab/>
        <w:t xml:space="preserve">              </w:t>
      </w:r>
      <w:proofErr w:type="gramStart"/>
      <w:r w:rsidRPr="00440CE0">
        <w:rPr>
          <w:rFonts w:ascii="Times New Roman" w:eastAsia="Times New Roman" w:hAnsi="Times New Roman" w:cs="Times New Roman"/>
          <w:b/>
          <w:sz w:val="24"/>
          <w:szCs w:val="24"/>
          <w:lang w:eastAsia="ru-RU"/>
        </w:rPr>
        <w:t>с</w:t>
      </w:r>
      <w:proofErr w:type="gramEnd"/>
      <w:r w:rsidRPr="00440CE0">
        <w:rPr>
          <w:rFonts w:ascii="Times New Roman" w:eastAsia="Times New Roman" w:hAnsi="Times New Roman" w:cs="Times New Roman"/>
          <w:b/>
          <w:sz w:val="24"/>
          <w:szCs w:val="24"/>
          <w:lang w:eastAsia="ru-RU"/>
        </w:rPr>
        <w:t xml:space="preserve">. Вьюны </w:t>
      </w:r>
      <w:r w:rsidRPr="00440CE0">
        <w:rPr>
          <w:rFonts w:ascii="Times New Roman" w:eastAsia="Times New Roman" w:hAnsi="Times New Roman" w:cs="Times New Roman"/>
          <w:b/>
          <w:sz w:val="24"/>
          <w:szCs w:val="24"/>
          <w:lang w:eastAsia="ru-RU"/>
        </w:rPr>
        <w:tab/>
      </w:r>
      <w:r w:rsidRPr="00440CE0">
        <w:rPr>
          <w:rFonts w:ascii="Times New Roman" w:eastAsia="Times New Roman" w:hAnsi="Times New Roman" w:cs="Times New Roman"/>
          <w:b/>
          <w:sz w:val="24"/>
          <w:szCs w:val="24"/>
          <w:lang w:eastAsia="ru-RU"/>
        </w:rPr>
        <w:tab/>
      </w:r>
      <w:r w:rsidRPr="00440CE0">
        <w:rPr>
          <w:rFonts w:ascii="Times New Roman" w:eastAsia="Times New Roman" w:hAnsi="Times New Roman" w:cs="Times New Roman"/>
          <w:b/>
          <w:sz w:val="24"/>
          <w:szCs w:val="24"/>
          <w:lang w:eastAsia="ru-RU"/>
        </w:rPr>
        <w:tab/>
        <w:t xml:space="preserve">    № 21</w:t>
      </w:r>
    </w:p>
    <w:p w:rsidR="00440CE0" w:rsidRPr="00440CE0" w:rsidRDefault="00440CE0" w:rsidP="00440CE0">
      <w:pPr>
        <w:spacing w:after="0" w:line="240" w:lineRule="auto"/>
        <w:rPr>
          <w:rFonts w:ascii="Times New Roman" w:eastAsia="Times New Roman" w:hAnsi="Times New Roman" w:cs="Times New Roman"/>
          <w:b/>
          <w:sz w:val="24"/>
          <w:szCs w:val="24"/>
        </w:rPr>
      </w:pPr>
    </w:p>
    <w:p w:rsidR="00440CE0" w:rsidRPr="00440CE0" w:rsidRDefault="00440CE0" w:rsidP="00440CE0">
      <w:pPr>
        <w:spacing w:after="0" w:line="240" w:lineRule="auto"/>
        <w:jc w:val="center"/>
        <w:rPr>
          <w:rFonts w:ascii="Times New Roman" w:eastAsia="Times New Roman" w:hAnsi="Times New Roman" w:cs="Times New Roman"/>
          <w:b/>
          <w:color w:val="000000"/>
          <w:sz w:val="24"/>
          <w:szCs w:val="24"/>
          <w:lang w:eastAsia="ru-RU"/>
        </w:rPr>
      </w:pPr>
      <w:r w:rsidRPr="00440CE0">
        <w:rPr>
          <w:rFonts w:ascii="Times New Roman" w:eastAsia="Calibri" w:hAnsi="Times New Roman" w:cs="Times New Roman"/>
          <w:b/>
          <w:sz w:val="24"/>
          <w:szCs w:val="24"/>
        </w:rPr>
        <w:t>О внесении изменений в постановление администрации Вьюнского сельсовета Колыванского района Новосибирской области</w:t>
      </w:r>
      <w:r w:rsidRPr="00440CE0">
        <w:rPr>
          <w:rFonts w:ascii="Times New Roman" w:eastAsia="Calibri" w:hAnsi="Times New Roman" w:cs="Times New Roman"/>
          <w:b/>
          <w:bCs/>
          <w:sz w:val="24"/>
          <w:szCs w:val="24"/>
          <w:lang w:eastAsia="ru-RU"/>
        </w:rPr>
        <w:t xml:space="preserve"> от 17.03.2020 № 35 «Об утверждении Порядка предоставления грантов в форме субсидий, в том числе предоставляемых на конкурсной основе</w:t>
      </w:r>
      <w:r w:rsidRPr="00440CE0">
        <w:rPr>
          <w:rFonts w:ascii="Times New Roman" w:eastAsia="Times New Roman" w:hAnsi="Times New Roman" w:cs="Times New Roman"/>
          <w:b/>
          <w:color w:val="000000"/>
          <w:sz w:val="24"/>
          <w:szCs w:val="24"/>
          <w:lang w:eastAsia="ru-RU"/>
        </w:rPr>
        <w:t>»</w:t>
      </w:r>
    </w:p>
    <w:p w:rsidR="00440CE0" w:rsidRPr="00440CE0" w:rsidRDefault="00440CE0" w:rsidP="00440CE0">
      <w:pPr>
        <w:spacing w:after="0" w:line="240" w:lineRule="auto"/>
        <w:jc w:val="center"/>
        <w:rPr>
          <w:rFonts w:ascii="Times New Roman" w:eastAsia="Times New Roman" w:hAnsi="Times New Roman" w:cs="Times New Roman"/>
          <w:sz w:val="24"/>
          <w:szCs w:val="24"/>
          <w:lang w:eastAsia="ru-RU"/>
        </w:rPr>
      </w:pPr>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proofErr w:type="gramStart"/>
      <w:r w:rsidRPr="00440CE0">
        <w:rPr>
          <w:rFonts w:ascii="Times New Roman" w:eastAsia="Calibri" w:hAnsi="Times New Roman" w:cs="Times New Roman"/>
          <w:sz w:val="24"/>
          <w:szCs w:val="24"/>
        </w:rPr>
        <w:t xml:space="preserve">В соответствии с </w:t>
      </w:r>
      <w:hyperlink r:id="rId8" w:history="1">
        <w:r w:rsidRPr="00440CE0">
          <w:rPr>
            <w:rFonts w:ascii="Times New Roman" w:eastAsia="Calibri" w:hAnsi="Times New Roman" w:cs="Times New Roman"/>
            <w:spacing w:val="2"/>
            <w:sz w:val="24"/>
            <w:szCs w:val="24"/>
          </w:rPr>
          <w:t>пунктом 7 статьи 78</w:t>
        </w:r>
      </w:hyperlink>
      <w:r w:rsidRPr="00440CE0">
        <w:rPr>
          <w:rFonts w:ascii="Times New Roman" w:eastAsia="Calibri" w:hAnsi="Times New Roman" w:cs="Times New Roman"/>
          <w:spacing w:val="2"/>
          <w:sz w:val="24"/>
          <w:szCs w:val="24"/>
        </w:rPr>
        <w:t xml:space="preserve"> и </w:t>
      </w:r>
      <w:hyperlink r:id="rId9" w:history="1">
        <w:r w:rsidRPr="00440CE0">
          <w:rPr>
            <w:rFonts w:ascii="Times New Roman" w:eastAsia="Calibri" w:hAnsi="Times New Roman" w:cs="Times New Roman"/>
            <w:spacing w:val="2"/>
            <w:sz w:val="24"/>
            <w:szCs w:val="24"/>
          </w:rPr>
          <w:t>пунктом 4 статьи 78.1 Бюджетного кодекса Российской Федерации</w:t>
        </w:r>
      </w:hyperlink>
      <w:r w:rsidRPr="00440CE0">
        <w:rPr>
          <w:rFonts w:ascii="Times New Roman" w:eastAsia="Calibri" w:hAnsi="Times New Roman" w:cs="Times New Roman"/>
          <w:sz w:val="24"/>
          <w:szCs w:val="24"/>
        </w:rPr>
        <w:t>,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27.03.2019 года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w:t>
      </w:r>
      <w:proofErr w:type="gramEnd"/>
      <w:r w:rsidRPr="00440CE0">
        <w:rPr>
          <w:rFonts w:ascii="Times New Roman" w:eastAsia="Calibri" w:hAnsi="Times New Roman" w:cs="Times New Roman"/>
          <w:sz w:val="24"/>
          <w:szCs w:val="24"/>
        </w:rPr>
        <w:t xml:space="preserve"> </w:t>
      </w:r>
      <w:proofErr w:type="gramStart"/>
      <w:r w:rsidRPr="00440CE0">
        <w:rPr>
          <w:rFonts w:ascii="Times New Roman" w:eastAsia="Calibri" w:hAnsi="Times New Roman" w:cs="Times New Roman"/>
          <w:sz w:val="24"/>
          <w:szCs w:val="24"/>
        </w:rPr>
        <w:t>том числе предоставляемых на конкурсной основе»</w:t>
      </w:r>
      <w:r w:rsidRPr="00440CE0">
        <w:rPr>
          <w:rFonts w:ascii="Times New Roman" w:eastAsia="Times New Roman" w:hAnsi="Times New Roman" w:cs="Times New Roman"/>
          <w:color w:val="000000"/>
          <w:sz w:val="24"/>
          <w:szCs w:val="24"/>
          <w:lang w:eastAsia="ru-RU"/>
        </w:rPr>
        <w:t>,</w:t>
      </w:r>
      <w:r w:rsidRPr="00440CE0">
        <w:rPr>
          <w:rFonts w:ascii="Times New Roman" w:eastAsia="Times New Roman" w:hAnsi="Times New Roman" w:cs="Times New Roman"/>
          <w:sz w:val="24"/>
          <w:szCs w:val="24"/>
        </w:rPr>
        <w:t xml:space="preserve"> </w:t>
      </w:r>
      <w:r w:rsidRPr="00440CE0">
        <w:rPr>
          <w:rFonts w:ascii="Times New Roman" w:eastAsia="Times New Roman" w:hAnsi="Times New Roman" w:cs="Times New Roman"/>
          <w:sz w:val="24"/>
          <w:szCs w:val="24"/>
          <w:lang w:eastAsia="ru-RU"/>
        </w:rPr>
        <w:t>постановлением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w:t>
      </w:r>
      <w:proofErr w:type="gramEnd"/>
      <w:r w:rsidRPr="00440CE0">
        <w:rPr>
          <w:rFonts w:ascii="Times New Roman" w:eastAsia="Times New Roman" w:hAnsi="Times New Roman" w:cs="Times New Roman"/>
          <w:sz w:val="24"/>
          <w:szCs w:val="24"/>
          <w:lang w:eastAsia="ru-RU"/>
        </w:rPr>
        <w:t xml:space="preserve"> положений некоторых актов Правительства Российской Федерации», администрация Вьюнского сельсовета Колыванского района Новосибирской области </w:t>
      </w:r>
    </w:p>
    <w:p w:rsidR="00440CE0" w:rsidRPr="00440CE0" w:rsidRDefault="00440CE0" w:rsidP="00440CE0">
      <w:pPr>
        <w:spacing w:after="0" w:line="240" w:lineRule="auto"/>
        <w:ind w:firstLine="567"/>
        <w:jc w:val="both"/>
        <w:rPr>
          <w:rFonts w:ascii="Times New Roman" w:eastAsia="Times New Roman" w:hAnsi="Times New Roman" w:cs="Times New Roman"/>
          <w:b/>
          <w:sz w:val="24"/>
          <w:szCs w:val="24"/>
        </w:rPr>
      </w:pPr>
      <w:r w:rsidRPr="00440CE0">
        <w:rPr>
          <w:rFonts w:ascii="Times New Roman" w:eastAsia="Times New Roman" w:hAnsi="Times New Roman" w:cs="Times New Roman"/>
          <w:b/>
          <w:sz w:val="24"/>
          <w:szCs w:val="24"/>
        </w:rPr>
        <w:t xml:space="preserve">ПОСТАНОВЛЯЕТ: </w:t>
      </w:r>
    </w:p>
    <w:p w:rsidR="00440CE0" w:rsidRPr="00440CE0" w:rsidRDefault="00440CE0" w:rsidP="00440CE0">
      <w:pPr>
        <w:spacing w:after="0" w:line="240" w:lineRule="auto"/>
        <w:jc w:val="both"/>
        <w:rPr>
          <w:rFonts w:ascii="Times New Roman" w:eastAsia="Times New Roman" w:hAnsi="Times New Roman" w:cs="Times New Roman"/>
          <w:color w:val="000000"/>
          <w:sz w:val="24"/>
          <w:szCs w:val="24"/>
          <w:lang w:eastAsia="ru-RU"/>
        </w:rPr>
      </w:pPr>
      <w:r w:rsidRPr="00440CE0">
        <w:rPr>
          <w:rFonts w:ascii="Times New Roman" w:eastAsia="Calibri" w:hAnsi="Times New Roman" w:cs="Times New Roman"/>
          <w:sz w:val="24"/>
          <w:szCs w:val="24"/>
        </w:rPr>
        <w:t xml:space="preserve">       1. Внести в постановление администрации Вьюнского сельсовета Колыванского района Новосибирской области</w:t>
      </w:r>
      <w:r w:rsidRPr="00440CE0">
        <w:rPr>
          <w:rFonts w:ascii="Times New Roman" w:eastAsia="Calibri" w:hAnsi="Times New Roman" w:cs="Times New Roman"/>
          <w:bCs/>
          <w:sz w:val="24"/>
          <w:szCs w:val="24"/>
          <w:lang w:eastAsia="ru-RU"/>
        </w:rPr>
        <w:t xml:space="preserve"> от 17.03.2020 № 35 «Об утверждении Порядка предоставления грантов в форме субсидий, в том числе предоставляемых на конкурсной основе</w:t>
      </w:r>
      <w:r w:rsidRPr="00440CE0">
        <w:rPr>
          <w:rFonts w:ascii="Times New Roman" w:eastAsia="Times New Roman" w:hAnsi="Times New Roman" w:cs="Times New Roman"/>
          <w:color w:val="000000"/>
          <w:sz w:val="24"/>
          <w:szCs w:val="24"/>
          <w:lang w:eastAsia="ru-RU"/>
        </w:rPr>
        <w:t>»</w:t>
      </w:r>
      <w:r w:rsidRPr="00440CE0">
        <w:rPr>
          <w:rFonts w:ascii="Times New Roman" w:eastAsia="Times New Roman" w:hAnsi="Times New Roman" w:cs="Times New Roman"/>
          <w:b/>
          <w:color w:val="000000"/>
          <w:sz w:val="24"/>
          <w:szCs w:val="24"/>
          <w:lang w:eastAsia="ru-RU"/>
        </w:rPr>
        <w:t xml:space="preserve"> </w:t>
      </w:r>
      <w:r w:rsidRPr="00440CE0">
        <w:rPr>
          <w:rFonts w:ascii="Times New Roman" w:eastAsia="Times New Roman" w:hAnsi="Times New Roman" w:cs="Times New Roman"/>
          <w:color w:val="000000"/>
          <w:sz w:val="24"/>
          <w:szCs w:val="24"/>
          <w:lang w:eastAsia="ru-RU"/>
        </w:rPr>
        <w:t>следующие изменения:</w:t>
      </w:r>
    </w:p>
    <w:p w:rsidR="00440CE0" w:rsidRPr="00440CE0" w:rsidRDefault="00440CE0" w:rsidP="00440CE0">
      <w:pPr>
        <w:shd w:val="clear" w:color="auto" w:fill="FFFFFF"/>
        <w:spacing w:after="0" w:line="290" w:lineRule="atLeast"/>
        <w:ind w:firstLine="540"/>
        <w:jc w:val="both"/>
        <w:rPr>
          <w:rFonts w:ascii="Times New Roman" w:eastAsia="Times New Roman" w:hAnsi="Times New Roman" w:cs="Times New Roman"/>
          <w:sz w:val="24"/>
          <w:szCs w:val="24"/>
          <w:lang w:eastAsia="ru-RU"/>
        </w:rPr>
      </w:pPr>
      <w:r w:rsidRPr="00440CE0">
        <w:rPr>
          <w:rFonts w:ascii="Times New Roman" w:eastAsia="Times New Roman" w:hAnsi="Times New Roman" w:cs="Times New Roman"/>
          <w:sz w:val="24"/>
          <w:szCs w:val="24"/>
          <w:lang w:eastAsia="ru-RU"/>
        </w:rPr>
        <w:t xml:space="preserve">1.1. Абзац 9 пункта 1.8., абзац 2 пункта 2.17 порядка изложить в новой редакции: </w:t>
      </w:r>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r w:rsidRPr="00440CE0">
        <w:rPr>
          <w:rFonts w:ascii="Times New Roman" w:eastAsia="Times New Roman" w:hAnsi="Times New Roman" w:cs="Times New Roman"/>
          <w:sz w:val="24"/>
          <w:szCs w:val="24"/>
          <w:lang w:eastAsia="ru-RU"/>
        </w:rPr>
        <w:t>«- участник отбора, являющийся юридическим лицом, на дату, определенную правовым актом,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r w:rsidRPr="00440CE0">
        <w:rPr>
          <w:rFonts w:ascii="Times New Roman" w:eastAsia="Times New Roman" w:hAnsi="Times New Roman" w:cs="Times New Roman"/>
          <w:sz w:val="24"/>
          <w:szCs w:val="24"/>
          <w:lang w:eastAsia="ru-RU"/>
        </w:rPr>
        <w:t>1.2. в пункте 2.2. порядка после слова «Интернет» добавить ссылку: http://vyunskiy.nso.ru/.</w:t>
      </w:r>
    </w:p>
    <w:p w:rsidR="00440CE0" w:rsidRPr="00440CE0" w:rsidRDefault="00440CE0" w:rsidP="00440CE0">
      <w:pPr>
        <w:spacing w:after="0" w:line="240" w:lineRule="auto"/>
        <w:ind w:firstLine="567"/>
        <w:jc w:val="both"/>
        <w:rPr>
          <w:rFonts w:ascii="Times New Roman" w:eastAsia="Times New Roman" w:hAnsi="Times New Roman" w:cs="Times New Roman"/>
          <w:sz w:val="24"/>
          <w:szCs w:val="24"/>
        </w:rPr>
      </w:pPr>
      <w:r w:rsidRPr="00440CE0">
        <w:rPr>
          <w:rFonts w:ascii="Times New Roman" w:eastAsia="Times New Roman" w:hAnsi="Times New Roman" w:cs="Times New Roman"/>
          <w:sz w:val="24"/>
          <w:szCs w:val="24"/>
        </w:rPr>
        <w:tab/>
        <w:t xml:space="preserve">2. Опубликовать настоящее постановление в периодическом печатном издании «Бюллетень Вьюнского сельсовета» и разместить на официальном сайте администрации </w:t>
      </w:r>
      <w:r w:rsidRPr="00440CE0">
        <w:rPr>
          <w:rFonts w:ascii="Times New Roman" w:eastAsia="Calibri" w:hAnsi="Times New Roman" w:cs="Times New Roman"/>
          <w:bCs/>
          <w:sz w:val="24"/>
          <w:szCs w:val="24"/>
          <w:lang w:eastAsia="ru-RU"/>
        </w:rPr>
        <w:t xml:space="preserve">Вьюнского сельсовета Колыванского </w:t>
      </w:r>
      <w:r w:rsidRPr="00440CE0">
        <w:rPr>
          <w:rFonts w:ascii="Times New Roman" w:eastAsia="Times New Roman" w:hAnsi="Times New Roman" w:cs="Times New Roman"/>
          <w:sz w:val="24"/>
          <w:szCs w:val="24"/>
        </w:rPr>
        <w:t>района Новосибирской области.</w:t>
      </w:r>
    </w:p>
    <w:p w:rsidR="00440CE0" w:rsidRPr="00440CE0" w:rsidRDefault="00440CE0" w:rsidP="00440CE0">
      <w:pPr>
        <w:spacing w:after="0" w:line="240" w:lineRule="auto"/>
        <w:ind w:firstLine="567"/>
        <w:jc w:val="both"/>
        <w:rPr>
          <w:rFonts w:ascii="Times New Roman" w:eastAsia="Calibri" w:hAnsi="Times New Roman" w:cs="Times New Roman"/>
          <w:bCs/>
          <w:sz w:val="24"/>
          <w:szCs w:val="24"/>
          <w:lang w:eastAsia="ru-RU"/>
        </w:rPr>
      </w:pPr>
      <w:r w:rsidRPr="00440CE0">
        <w:rPr>
          <w:rFonts w:ascii="Times New Roman" w:eastAsia="Calibri" w:hAnsi="Times New Roman" w:cs="Times New Roman"/>
          <w:bCs/>
          <w:sz w:val="24"/>
          <w:szCs w:val="24"/>
          <w:lang w:eastAsia="ru-RU"/>
        </w:rPr>
        <w:t xml:space="preserve">3. </w:t>
      </w:r>
      <w:proofErr w:type="gramStart"/>
      <w:r w:rsidRPr="00440CE0">
        <w:rPr>
          <w:rFonts w:ascii="Times New Roman" w:eastAsia="Calibri" w:hAnsi="Times New Roman" w:cs="Times New Roman"/>
          <w:bCs/>
          <w:sz w:val="24"/>
          <w:szCs w:val="24"/>
          <w:lang w:eastAsia="ru-RU"/>
        </w:rPr>
        <w:t>Контроль за</w:t>
      </w:r>
      <w:proofErr w:type="gramEnd"/>
      <w:r w:rsidRPr="00440CE0">
        <w:rPr>
          <w:rFonts w:ascii="Times New Roman" w:eastAsia="Calibri" w:hAnsi="Times New Roman" w:cs="Times New Roman"/>
          <w:bCs/>
          <w:sz w:val="24"/>
          <w:szCs w:val="24"/>
          <w:lang w:eastAsia="ru-RU"/>
        </w:rPr>
        <w:t xml:space="preserve"> исполнением настоящего постановления оставляю за собой.</w:t>
      </w:r>
    </w:p>
    <w:p w:rsidR="00440CE0" w:rsidRPr="00440CE0" w:rsidRDefault="00440CE0" w:rsidP="00440CE0">
      <w:pPr>
        <w:shd w:val="clear" w:color="auto" w:fill="FFFFFF"/>
        <w:spacing w:after="0" w:line="240" w:lineRule="auto"/>
        <w:ind w:left="567"/>
        <w:contextualSpacing/>
        <w:jc w:val="both"/>
        <w:rPr>
          <w:rFonts w:ascii="Times New Roman" w:eastAsia="Calibri" w:hAnsi="Times New Roman" w:cs="Times New Roman"/>
          <w:sz w:val="24"/>
          <w:szCs w:val="24"/>
        </w:rPr>
      </w:pPr>
      <w:r w:rsidRPr="00440CE0">
        <w:rPr>
          <w:rFonts w:ascii="Times New Roman" w:eastAsia="Calibri" w:hAnsi="Times New Roman" w:cs="Times New Roman"/>
          <w:sz w:val="24"/>
          <w:szCs w:val="24"/>
        </w:rPr>
        <w:t xml:space="preserve"> </w:t>
      </w:r>
    </w:p>
    <w:p w:rsidR="00440CE0" w:rsidRPr="00440CE0" w:rsidRDefault="00440CE0" w:rsidP="00440CE0">
      <w:pPr>
        <w:shd w:val="clear" w:color="auto" w:fill="FFFFFF"/>
        <w:spacing w:after="0" w:line="240" w:lineRule="auto"/>
        <w:ind w:left="567"/>
        <w:contextualSpacing/>
        <w:jc w:val="both"/>
        <w:rPr>
          <w:rFonts w:ascii="Times New Roman" w:eastAsia="Calibri" w:hAnsi="Times New Roman" w:cs="Times New Roman"/>
          <w:sz w:val="24"/>
          <w:szCs w:val="24"/>
        </w:rPr>
      </w:pPr>
    </w:p>
    <w:p w:rsidR="00440CE0" w:rsidRPr="00440CE0" w:rsidRDefault="00440CE0" w:rsidP="00440CE0">
      <w:pPr>
        <w:shd w:val="clear" w:color="auto" w:fill="FFFFFF"/>
        <w:spacing w:after="0" w:line="240" w:lineRule="auto"/>
        <w:jc w:val="both"/>
        <w:rPr>
          <w:rFonts w:ascii="Times New Roman" w:eastAsia="Calibri" w:hAnsi="Times New Roman" w:cs="Times New Roman"/>
          <w:bCs/>
          <w:sz w:val="24"/>
          <w:szCs w:val="24"/>
          <w:lang w:eastAsia="ru-RU"/>
        </w:rPr>
      </w:pPr>
      <w:r w:rsidRPr="00440CE0">
        <w:rPr>
          <w:rFonts w:ascii="Times New Roman" w:eastAsia="Times New Roman" w:hAnsi="Times New Roman" w:cs="Times New Roman"/>
          <w:sz w:val="24"/>
          <w:szCs w:val="24"/>
        </w:rPr>
        <w:t xml:space="preserve">Глава </w:t>
      </w:r>
      <w:r w:rsidRPr="00440CE0">
        <w:rPr>
          <w:rFonts w:ascii="Times New Roman" w:eastAsia="Calibri" w:hAnsi="Times New Roman" w:cs="Times New Roman"/>
          <w:bCs/>
          <w:sz w:val="24"/>
          <w:szCs w:val="24"/>
          <w:lang w:eastAsia="ru-RU"/>
        </w:rPr>
        <w:t xml:space="preserve">Вьюнского сельсовета </w:t>
      </w:r>
    </w:p>
    <w:p w:rsidR="00440CE0" w:rsidRPr="00440CE0" w:rsidRDefault="00440CE0" w:rsidP="00440CE0">
      <w:pPr>
        <w:shd w:val="clear" w:color="auto" w:fill="FFFFFF"/>
        <w:spacing w:after="0" w:line="240" w:lineRule="auto"/>
        <w:jc w:val="both"/>
        <w:rPr>
          <w:rFonts w:ascii="Times New Roman" w:eastAsia="Times New Roman" w:hAnsi="Times New Roman" w:cs="Times New Roman"/>
          <w:sz w:val="24"/>
          <w:szCs w:val="24"/>
        </w:rPr>
      </w:pPr>
      <w:r w:rsidRPr="00440CE0">
        <w:rPr>
          <w:rFonts w:ascii="Times New Roman" w:eastAsia="Calibri" w:hAnsi="Times New Roman" w:cs="Times New Roman"/>
          <w:bCs/>
          <w:sz w:val="24"/>
          <w:szCs w:val="24"/>
          <w:lang w:eastAsia="ru-RU"/>
        </w:rPr>
        <w:t xml:space="preserve">Колыванского </w:t>
      </w:r>
      <w:r w:rsidRPr="00440CE0">
        <w:rPr>
          <w:rFonts w:ascii="Times New Roman" w:eastAsia="Times New Roman" w:hAnsi="Times New Roman" w:cs="Times New Roman"/>
          <w:sz w:val="24"/>
          <w:szCs w:val="24"/>
        </w:rPr>
        <w:t xml:space="preserve">района </w:t>
      </w:r>
    </w:p>
    <w:p w:rsidR="00440CE0" w:rsidRPr="00440CE0" w:rsidRDefault="00440CE0" w:rsidP="00440CE0">
      <w:pPr>
        <w:shd w:val="clear" w:color="auto" w:fill="FFFFFF"/>
        <w:spacing w:after="0" w:line="240" w:lineRule="auto"/>
        <w:jc w:val="both"/>
        <w:rPr>
          <w:rFonts w:ascii="Times New Roman" w:eastAsia="Times New Roman" w:hAnsi="Times New Roman" w:cs="Times New Roman"/>
          <w:sz w:val="24"/>
          <w:szCs w:val="24"/>
        </w:rPr>
      </w:pPr>
      <w:r w:rsidRPr="00440CE0">
        <w:rPr>
          <w:rFonts w:ascii="Times New Roman" w:eastAsia="Times New Roman" w:hAnsi="Times New Roman" w:cs="Times New Roman"/>
          <w:sz w:val="24"/>
          <w:szCs w:val="24"/>
        </w:rPr>
        <w:t>Новосибирской области                                 Т.В. Хименко</w:t>
      </w:r>
    </w:p>
    <w:p w:rsidR="00440CE0" w:rsidRPr="00440CE0" w:rsidRDefault="00440CE0" w:rsidP="00440CE0">
      <w:pPr>
        <w:spacing w:after="0" w:line="240" w:lineRule="auto"/>
        <w:rPr>
          <w:rFonts w:ascii="Times New Roman" w:eastAsia="Times New Roman" w:hAnsi="Times New Roman" w:cs="Times New Roman"/>
          <w:sz w:val="24"/>
          <w:szCs w:val="24"/>
          <w:lang w:eastAsia="ru-RU"/>
        </w:rPr>
      </w:pPr>
    </w:p>
    <w:p w:rsidR="00440CE0" w:rsidRPr="00440CE0" w:rsidRDefault="00440CE0" w:rsidP="00440CE0">
      <w:pPr>
        <w:spacing w:after="0" w:line="240" w:lineRule="auto"/>
        <w:jc w:val="center"/>
        <w:rPr>
          <w:rFonts w:ascii="Times New Roman" w:eastAsia="Times New Roman" w:hAnsi="Times New Roman" w:cs="Times New Roman"/>
          <w:b/>
          <w:sz w:val="24"/>
          <w:szCs w:val="24"/>
          <w:lang w:eastAsia="ru-RU"/>
        </w:rPr>
      </w:pPr>
      <w:r w:rsidRPr="00440CE0">
        <w:rPr>
          <w:rFonts w:ascii="Times New Roman" w:eastAsia="Times New Roman" w:hAnsi="Times New Roman" w:cs="Times New Roman"/>
          <w:b/>
          <w:sz w:val="24"/>
          <w:szCs w:val="24"/>
          <w:lang w:eastAsia="ru-RU"/>
        </w:rPr>
        <w:t xml:space="preserve">АДМИНИСТРАЦИЯ </w:t>
      </w:r>
    </w:p>
    <w:p w:rsidR="00440CE0" w:rsidRPr="00440CE0" w:rsidRDefault="00440CE0" w:rsidP="00440CE0">
      <w:pPr>
        <w:spacing w:after="0" w:line="240" w:lineRule="auto"/>
        <w:jc w:val="center"/>
        <w:rPr>
          <w:rFonts w:ascii="Times New Roman" w:eastAsia="Times New Roman" w:hAnsi="Times New Roman" w:cs="Times New Roman"/>
          <w:b/>
          <w:sz w:val="24"/>
          <w:szCs w:val="24"/>
          <w:lang w:eastAsia="ru-RU"/>
        </w:rPr>
      </w:pPr>
      <w:r w:rsidRPr="00440CE0">
        <w:rPr>
          <w:rFonts w:ascii="Times New Roman" w:eastAsia="Times New Roman" w:hAnsi="Times New Roman" w:cs="Times New Roman"/>
          <w:b/>
          <w:sz w:val="24"/>
          <w:szCs w:val="24"/>
          <w:lang w:eastAsia="ru-RU"/>
        </w:rPr>
        <w:t>ВЬЮНСКОГО СЕЛЬСОВЕТА</w:t>
      </w:r>
    </w:p>
    <w:p w:rsidR="00440CE0" w:rsidRPr="00440CE0" w:rsidRDefault="00440CE0" w:rsidP="00440CE0">
      <w:pPr>
        <w:spacing w:after="0" w:line="240" w:lineRule="auto"/>
        <w:jc w:val="center"/>
        <w:rPr>
          <w:rFonts w:ascii="Times New Roman" w:eastAsia="Times New Roman" w:hAnsi="Times New Roman" w:cs="Times New Roman"/>
          <w:b/>
          <w:sz w:val="24"/>
          <w:szCs w:val="24"/>
          <w:lang w:eastAsia="ru-RU"/>
        </w:rPr>
      </w:pPr>
      <w:r w:rsidRPr="00440CE0">
        <w:rPr>
          <w:rFonts w:ascii="Times New Roman" w:eastAsia="Times New Roman" w:hAnsi="Times New Roman" w:cs="Times New Roman"/>
          <w:b/>
          <w:sz w:val="24"/>
          <w:szCs w:val="24"/>
          <w:lang w:eastAsia="ru-RU"/>
        </w:rPr>
        <w:t xml:space="preserve"> КОЛЫВАНСКОГО РАЙОНА </w:t>
      </w:r>
    </w:p>
    <w:p w:rsidR="00440CE0" w:rsidRPr="00440CE0" w:rsidRDefault="00440CE0" w:rsidP="00440CE0">
      <w:pPr>
        <w:spacing w:after="0" w:line="240" w:lineRule="auto"/>
        <w:jc w:val="center"/>
        <w:rPr>
          <w:rFonts w:ascii="Times New Roman" w:eastAsia="Times New Roman" w:hAnsi="Times New Roman" w:cs="Times New Roman"/>
          <w:b/>
          <w:sz w:val="24"/>
          <w:szCs w:val="24"/>
          <w:lang w:eastAsia="ru-RU"/>
        </w:rPr>
      </w:pPr>
      <w:r w:rsidRPr="00440CE0">
        <w:rPr>
          <w:rFonts w:ascii="Times New Roman" w:eastAsia="Times New Roman" w:hAnsi="Times New Roman" w:cs="Times New Roman"/>
          <w:b/>
          <w:sz w:val="24"/>
          <w:szCs w:val="24"/>
          <w:lang w:eastAsia="ru-RU"/>
        </w:rPr>
        <w:t>НОВОСИБИРСКОЙ ОБЛАСТИ</w:t>
      </w:r>
    </w:p>
    <w:p w:rsidR="00440CE0" w:rsidRPr="00440CE0" w:rsidRDefault="00440CE0" w:rsidP="00440CE0">
      <w:pPr>
        <w:spacing w:after="0" w:line="240" w:lineRule="auto"/>
        <w:rPr>
          <w:rFonts w:ascii="Times New Roman" w:eastAsia="Times New Roman" w:hAnsi="Times New Roman" w:cs="Times New Roman"/>
          <w:b/>
          <w:sz w:val="24"/>
          <w:szCs w:val="24"/>
          <w:lang w:eastAsia="ru-RU"/>
        </w:rPr>
      </w:pPr>
    </w:p>
    <w:p w:rsidR="00440CE0" w:rsidRPr="00440CE0" w:rsidRDefault="00440CE0" w:rsidP="00440CE0">
      <w:pPr>
        <w:spacing w:after="0" w:line="240" w:lineRule="auto"/>
        <w:jc w:val="center"/>
        <w:rPr>
          <w:rFonts w:ascii="Times New Roman" w:eastAsia="Times New Roman" w:hAnsi="Times New Roman" w:cs="Times New Roman"/>
          <w:b/>
          <w:sz w:val="24"/>
          <w:szCs w:val="24"/>
          <w:lang w:eastAsia="ru-RU"/>
        </w:rPr>
      </w:pPr>
      <w:r w:rsidRPr="00440CE0">
        <w:rPr>
          <w:rFonts w:ascii="Times New Roman" w:eastAsia="Times New Roman" w:hAnsi="Times New Roman" w:cs="Times New Roman"/>
          <w:b/>
          <w:sz w:val="24"/>
          <w:szCs w:val="24"/>
          <w:lang w:eastAsia="ru-RU"/>
        </w:rPr>
        <w:lastRenderedPageBreak/>
        <w:t>ПОСТАНОВЛЕНИЕ</w:t>
      </w:r>
    </w:p>
    <w:p w:rsidR="00440CE0" w:rsidRPr="00440CE0" w:rsidRDefault="00440CE0" w:rsidP="00440CE0">
      <w:pPr>
        <w:spacing w:after="0" w:line="240" w:lineRule="auto"/>
        <w:jc w:val="center"/>
        <w:rPr>
          <w:rFonts w:ascii="Times New Roman" w:eastAsia="Times New Roman" w:hAnsi="Times New Roman" w:cs="Times New Roman"/>
          <w:sz w:val="24"/>
          <w:szCs w:val="24"/>
          <w:lang w:eastAsia="ru-RU"/>
        </w:rPr>
      </w:pPr>
    </w:p>
    <w:p w:rsidR="00440CE0" w:rsidRPr="00440CE0" w:rsidRDefault="00440CE0" w:rsidP="00440CE0">
      <w:pPr>
        <w:spacing w:after="0" w:line="240" w:lineRule="auto"/>
        <w:jc w:val="both"/>
        <w:rPr>
          <w:rFonts w:ascii="Times New Roman" w:eastAsia="Times New Roman" w:hAnsi="Times New Roman" w:cs="Times New Roman"/>
          <w:sz w:val="24"/>
          <w:szCs w:val="24"/>
          <w:lang w:eastAsia="ru-RU"/>
        </w:rPr>
      </w:pPr>
    </w:p>
    <w:p w:rsidR="00440CE0" w:rsidRPr="00440CE0" w:rsidRDefault="00440CE0" w:rsidP="00440CE0">
      <w:pPr>
        <w:spacing w:after="0" w:line="240" w:lineRule="auto"/>
        <w:jc w:val="center"/>
        <w:rPr>
          <w:rFonts w:ascii="Times New Roman" w:eastAsia="Times New Roman" w:hAnsi="Times New Roman" w:cs="Times New Roman"/>
          <w:b/>
          <w:sz w:val="24"/>
          <w:szCs w:val="24"/>
          <w:lang w:eastAsia="ru-RU"/>
        </w:rPr>
      </w:pPr>
      <w:r w:rsidRPr="00440CE0">
        <w:rPr>
          <w:rFonts w:ascii="Times New Roman" w:eastAsia="Times New Roman" w:hAnsi="Times New Roman" w:cs="Times New Roman"/>
          <w:b/>
          <w:sz w:val="24"/>
          <w:szCs w:val="24"/>
          <w:lang w:eastAsia="ru-RU"/>
        </w:rPr>
        <w:t xml:space="preserve">24.02.2021 г                               </w:t>
      </w:r>
      <w:proofErr w:type="gramStart"/>
      <w:r w:rsidRPr="00440CE0">
        <w:rPr>
          <w:rFonts w:ascii="Times New Roman" w:eastAsia="Times New Roman" w:hAnsi="Times New Roman" w:cs="Times New Roman"/>
          <w:b/>
          <w:sz w:val="24"/>
          <w:szCs w:val="24"/>
          <w:lang w:eastAsia="ru-RU"/>
        </w:rPr>
        <w:t>с</w:t>
      </w:r>
      <w:proofErr w:type="gramEnd"/>
      <w:r w:rsidRPr="00440CE0">
        <w:rPr>
          <w:rFonts w:ascii="Times New Roman" w:eastAsia="Times New Roman" w:hAnsi="Times New Roman" w:cs="Times New Roman"/>
          <w:b/>
          <w:sz w:val="24"/>
          <w:szCs w:val="24"/>
          <w:lang w:eastAsia="ru-RU"/>
        </w:rPr>
        <w:t>. Вьюны                              № 22</w:t>
      </w:r>
    </w:p>
    <w:p w:rsidR="00440CE0" w:rsidRPr="00440CE0" w:rsidRDefault="00440CE0" w:rsidP="00440CE0">
      <w:pPr>
        <w:spacing w:after="0" w:line="240" w:lineRule="auto"/>
        <w:jc w:val="both"/>
        <w:rPr>
          <w:rFonts w:ascii="Times New Roman" w:eastAsia="Times New Roman" w:hAnsi="Times New Roman" w:cs="Times New Roman"/>
          <w:sz w:val="24"/>
          <w:szCs w:val="24"/>
          <w:lang w:eastAsia="ru-RU"/>
        </w:rPr>
      </w:pPr>
    </w:p>
    <w:p w:rsidR="00440CE0" w:rsidRPr="00440CE0" w:rsidRDefault="00440CE0" w:rsidP="00440CE0">
      <w:pPr>
        <w:spacing w:after="0" w:line="240" w:lineRule="auto"/>
        <w:jc w:val="both"/>
        <w:rPr>
          <w:rFonts w:ascii="Times New Roman" w:eastAsia="Times New Roman" w:hAnsi="Times New Roman" w:cs="Times New Roman"/>
          <w:sz w:val="24"/>
          <w:szCs w:val="24"/>
          <w:lang w:eastAsia="ru-RU"/>
        </w:rPr>
      </w:pPr>
    </w:p>
    <w:p w:rsidR="00440CE0" w:rsidRPr="00440CE0" w:rsidRDefault="00440CE0" w:rsidP="00440CE0">
      <w:pPr>
        <w:spacing w:after="0" w:line="240" w:lineRule="auto"/>
        <w:jc w:val="center"/>
        <w:rPr>
          <w:rFonts w:ascii="Times New Roman" w:eastAsia="Times New Roman" w:hAnsi="Times New Roman" w:cs="Times New Roman"/>
          <w:b/>
          <w:sz w:val="24"/>
          <w:szCs w:val="24"/>
          <w:lang w:eastAsia="ru-RU"/>
        </w:rPr>
      </w:pPr>
      <w:r w:rsidRPr="00440CE0">
        <w:rPr>
          <w:rFonts w:ascii="Times New Roman" w:eastAsia="Times New Roman" w:hAnsi="Times New Roman" w:cs="Times New Roman"/>
          <w:b/>
          <w:sz w:val="24"/>
          <w:szCs w:val="24"/>
          <w:lang w:eastAsia="ru-RU"/>
        </w:rPr>
        <w:t>Об отмене постановления администрации Вьюнского сельсовета Колыванского района Новосибирской области от 11.12.2019 г. № 192 «Об утверждении порядка предоставления компенсационного места на размещение нестационарного торгового объекта на территории    Вьюнского сельсовета    Колыванского района Новосибирской области»</w:t>
      </w:r>
    </w:p>
    <w:p w:rsidR="00440CE0" w:rsidRPr="00440CE0" w:rsidRDefault="00440CE0" w:rsidP="00440CE0">
      <w:pPr>
        <w:spacing w:after="0" w:line="240" w:lineRule="auto"/>
        <w:jc w:val="center"/>
        <w:rPr>
          <w:rFonts w:ascii="Times New Roman" w:eastAsia="Times New Roman" w:hAnsi="Times New Roman" w:cs="Times New Roman"/>
          <w:b/>
          <w:sz w:val="24"/>
          <w:szCs w:val="24"/>
          <w:lang w:eastAsia="ru-RU"/>
        </w:rPr>
      </w:pPr>
    </w:p>
    <w:p w:rsidR="00440CE0" w:rsidRPr="00440CE0" w:rsidRDefault="00440CE0" w:rsidP="00440CE0">
      <w:pPr>
        <w:spacing w:after="0" w:line="240" w:lineRule="auto"/>
        <w:ind w:firstLine="709"/>
        <w:jc w:val="both"/>
        <w:rPr>
          <w:rFonts w:ascii="Times New Roman" w:eastAsia="Times New Roman" w:hAnsi="Times New Roman" w:cs="Times New Roman"/>
          <w:sz w:val="24"/>
          <w:szCs w:val="24"/>
          <w:lang w:eastAsia="ru-RU"/>
        </w:rPr>
      </w:pPr>
      <w:proofErr w:type="gramStart"/>
      <w:r w:rsidRPr="00440CE0">
        <w:rPr>
          <w:rFonts w:ascii="Times New Roman" w:eastAsia="Times New Roman" w:hAnsi="Times New Roman" w:cs="Times New Roman"/>
          <w:sz w:val="24"/>
          <w:szCs w:val="24"/>
          <w:lang w:eastAsia="ru-RU"/>
        </w:rPr>
        <w:t>В соответствии с Федеральным законом от 06.10.2003 №131- ФЗ «Об общих принципах организации местного самоуправления в Российской Федерации» во исполнение Приказа Министерства торговли, промышленности и развития предпринимательства Новосибирской области от 24.01.2011 года №10 «О порядке разработки и утверждения органами местного самоуправления схемы размещения нестационарных торговых объектов», руководствуясь Уставом Вьюнского сельсовета  Колыванского района Новосибирской области, администрация Вьюнского сельсовета Колыванского района Новосибирской</w:t>
      </w:r>
      <w:proofErr w:type="gramEnd"/>
      <w:r w:rsidRPr="00440CE0">
        <w:rPr>
          <w:rFonts w:ascii="Times New Roman" w:eastAsia="Times New Roman" w:hAnsi="Times New Roman" w:cs="Times New Roman"/>
          <w:sz w:val="24"/>
          <w:szCs w:val="24"/>
          <w:lang w:eastAsia="ru-RU"/>
        </w:rPr>
        <w:t xml:space="preserve"> области, </w:t>
      </w:r>
    </w:p>
    <w:p w:rsidR="00440CE0" w:rsidRPr="00440CE0" w:rsidRDefault="00440CE0" w:rsidP="00440CE0">
      <w:pPr>
        <w:spacing w:after="0" w:line="240" w:lineRule="auto"/>
        <w:ind w:firstLine="709"/>
        <w:jc w:val="both"/>
        <w:rPr>
          <w:rFonts w:ascii="Times New Roman" w:eastAsia="Times New Roman" w:hAnsi="Times New Roman" w:cs="Times New Roman"/>
          <w:b/>
          <w:sz w:val="24"/>
          <w:szCs w:val="24"/>
          <w:lang w:eastAsia="ru-RU"/>
        </w:rPr>
      </w:pPr>
      <w:r w:rsidRPr="00440CE0">
        <w:rPr>
          <w:rFonts w:ascii="Times New Roman" w:eastAsia="Times New Roman" w:hAnsi="Times New Roman" w:cs="Times New Roman"/>
          <w:b/>
          <w:sz w:val="24"/>
          <w:szCs w:val="24"/>
          <w:lang w:eastAsia="ru-RU"/>
        </w:rPr>
        <w:t>ПОСТАНОВЛЯЕТ:</w:t>
      </w:r>
    </w:p>
    <w:p w:rsidR="00440CE0" w:rsidRPr="00440CE0" w:rsidRDefault="00440CE0" w:rsidP="00440CE0">
      <w:pPr>
        <w:spacing w:after="0" w:line="240" w:lineRule="auto"/>
        <w:jc w:val="both"/>
        <w:rPr>
          <w:rFonts w:ascii="Times New Roman" w:eastAsia="Times New Roman" w:hAnsi="Times New Roman" w:cs="Times New Roman"/>
          <w:sz w:val="24"/>
          <w:szCs w:val="24"/>
          <w:lang w:eastAsia="ru-RU"/>
        </w:rPr>
      </w:pPr>
      <w:r w:rsidRPr="00440CE0">
        <w:rPr>
          <w:rFonts w:ascii="Times New Roman" w:eastAsia="Times New Roman" w:hAnsi="Times New Roman" w:cs="Times New Roman"/>
          <w:sz w:val="24"/>
          <w:szCs w:val="24"/>
          <w:lang w:eastAsia="ru-RU"/>
        </w:rPr>
        <w:t xml:space="preserve">        1. Отменить постановление администрации Вьюнского сельсовета Колыванского района Новосибирской области от 11.12.2019 г. № 192 «Об утверждении порядка предоставления компенсационного места на размещение нестационарного торгового объекта на территории    Вьюнского сельсовета    Колыванского района Новосибирской области»</w:t>
      </w:r>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r w:rsidRPr="00440CE0">
        <w:rPr>
          <w:rFonts w:ascii="Times New Roman" w:eastAsia="Times New Roman" w:hAnsi="Times New Roman" w:cs="Times New Roman"/>
          <w:sz w:val="24"/>
          <w:szCs w:val="24"/>
          <w:lang w:eastAsia="ru-RU"/>
        </w:rPr>
        <w:t>2. Опубликовать данное постановление в периодическом печатном издании «Бюллетень Вьюнского сельсовета» и на официальном сайте администрации Вьюнского сельсовета Колыванского района Новосибирской области в сети Интернет.</w:t>
      </w:r>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r w:rsidRPr="00440CE0">
        <w:rPr>
          <w:rFonts w:ascii="Times New Roman" w:eastAsia="Times New Roman" w:hAnsi="Times New Roman" w:cs="Times New Roman"/>
          <w:sz w:val="24"/>
          <w:szCs w:val="24"/>
          <w:lang w:eastAsia="ru-RU"/>
        </w:rPr>
        <w:t xml:space="preserve">3. </w:t>
      </w:r>
      <w:proofErr w:type="gramStart"/>
      <w:r w:rsidRPr="00440CE0">
        <w:rPr>
          <w:rFonts w:ascii="Times New Roman" w:eastAsia="Times New Roman" w:hAnsi="Times New Roman" w:cs="Times New Roman"/>
          <w:sz w:val="24"/>
          <w:szCs w:val="24"/>
          <w:lang w:eastAsia="ru-RU"/>
        </w:rPr>
        <w:t>Контроль за</w:t>
      </w:r>
      <w:proofErr w:type="gramEnd"/>
      <w:r w:rsidRPr="00440CE0">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440CE0" w:rsidRPr="00440CE0" w:rsidRDefault="00440CE0" w:rsidP="00440CE0">
      <w:pPr>
        <w:spacing w:after="0" w:line="240" w:lineRule="auto"/>
        <w:jc w:val="both"/>
        <w:rPr>
          <w:rFonts w:ascii="Times New Roman" w:eastAsia="Times New Roman" w:hAnsi="Times New Roman" w:cs="Times New Roman"/>
          <w:sz w:val="24"/>
          <w:szCs w:val="24"/>
          <w:lang w:eastAsia="ru-RU"/>
        </w:rPr>
      </w:pPr>
    </w:p>
    <w:p w:rsidR="00440CE0" w:rsidRPr="00440CE0" w:rsidRDefault="00440CE0" w:rsidP="00440CE0">
      <w:pPr>
        <w:spacing w:after="0" w:line="240" w:lineRule="auto"/>
        <w:jc w:val="both"/>
        <w:rPr>
          <w:rFonts w:ascii="Times New Roman" w:eastAsia="Times New Roman" w:hAnsi="Times New Roman" w:cs="Times New Roman"/>
          <w:sz w:val="24"/>
          <w:szCs w:val="24"/>
          <w:lang w:eastAsia="ru-RU"/>
        </w:rPr>
      </w:pPr>
    </w:p>
    <w:p w:rsidR="00440CE0" w:rsidRPr="00440CE0" w:rsidRDefault="00440CE0" w:rsidP="00440CE0">
      <w:pPr>
        <w:spacing w:after="0" w:line="240" w:lineRule="auto"/>
        <w:jc w:val="both"/>
        <w:rPr>
          <w:rFonts w:ascii="Times New Roman" w:eastAsia="Times New Roman" w:hAnsi="Times New Roman" w:cs="Times New Roman"/>
          <w:sz w:val="24"/>
          <w:szCs w:val="24"/>
          <w:lang w:eastAsia="ru-RU"/>
        </w:rPr>
      </w:pPr>
      <w:r w:rsidRPr="00440CE0">
        <w:rPr>
          <w:rFonts w:ascii="Times New Roman" w:eastAsia="Times New Roman" w:hAnsi="Times New Roman" w:cs="Times New Roman"/>
          <w:sz w:val="24"/>
          <w:szCs w:val="24"/>
          <w:lang w:eastAsia="ru-RU"/>
        </w:rPr>
        <w:t>Глава Вьюнского сельсовета</w:t>
      </w:r>
    </w:p>
    <w:p w:rsidR="00440CE0" w:rsidRPr="00440CE0" w:rsidRDefault="00440CE0" w:rsidP="00440CE0">
      <w:pPr>
        <w:spacing w:after="0" w:line="240" w:lineRule="auto"/>
        <w:jc w:val="both"/>
        <w:rPr>
          <w:rFonts w:ascii="Times New Roman" w:eastAsia="Times New Roman" w:hAnsi="Times New Roman" w:cs="Times New Roman"/>
          <w:sz w:val="24"/>
          <w:szCs w:val="24"/>
          <w:lang w:eastAsia="ru-RU"/>
        </w:rPr>
      </w:pPr>
      <w:r w:rsidRPr="00440CE0">
        <w:rPr>
          <w:rFonts w:ascii="Times New Roman" w:eastAsia="Times New Roman" w:hAnsi="Times New Roman" w:cs="Times New Roman"/>
          <w:sz w:val="24"/>
          <w:szCs w:val="24"/>
          <w:lang w:eastAsia="ru-RU"/>
        </w:rPr>
        <w:t>Колыванского района</w:t>
      </w:r>
    </w:p>
    <w:p w:rsidR="00440CE0" w:rsidRPr="00440CE0" w:rsidRDefault="00440CE0" w:rsidP="00440CE0">
      <w:pPr>
        <w:spacing w:after="0" w:line="240" w:lineRule="auto"/>
        <w:jc w:val="both"/>
        <w:rPr>
          <w:rFonts w:ascii="Times New Roman" w:eastAsia="Times New Roman" w:hAnsi="Times New Roman" w:cs="Times New Roman"/>
          <w:sz w:val="24"/>
          <w:szCs w:val="24"/>
          <w:lang w:eastAsia="ru-RU"/>
        </w:rPr>
      </w:pPr>
      <w:r w:rsidRPr="00440CE0">
        <w:rPr>
          <w:rFonts w:ascii="Times New Roman" w:eastAsia="Times New Roman" w:hAnsi="Times New Roman" w:cs="Times New Roman"/>
          <w:sz w:val="24"/>
          <w:szCs w:val="24"/>
          <w:lang w:eastAsia="ru-RU"/>
        </w:rPr>
        <w:t>Новосибирской области                                          Т.В. Хименко</w:t>
      </w:r>
    </w:p>
    <w:p w:rsidR="00440CE0" w:rsidRPr="00440CE0" w:rsidRDefault="00440CE0" w:rsidP="00440CE0">
      <w:pPr>
        <w:spacing w:after="0" w:line="240" w:lineRule="auto"/>
        <w:jc w:val="center"/>
        <w:rPr>
          <w:rFonts w:ascii="Times New Roman" w:eastAsia="Times New Roman" w:hAnsi="Times New Roman" w:cs="Times New Roman"/>
          <w:b/>
          <w:sz w:val="24"/>
          <w:szCs w:val="24"/>
          <w:lang w:eastAsia="ru-RU"/>
        </w:rPr>
      </w:pPr>
      <w:r w:rsidRPr="00440CE0">
        <w:rPr>
          <w:rFonts w:ascii="Times New Roman" w:eastAsia="Times New Roman" w:hAnsi="Times New Roman" w:cs="Times New Roman"/>
          <w:b/>
          <w:sz w:val="24"/>
          <w:szCs w:val="24"/>
          <w:lang w:eastAsia="ru-RU"/>
        </w:rPr>
        <w:t>АДМИНИСТРАЦИЯ</w:t>
      </w:r>
    </w:p>
    <w:p w:rsidR="00440CE0" w:rsidRPr="00440CE0" w:rsidRDefault="00440CE0" w:rsidP="00440CE0">
      <w:pPr>
        <w:spacing w:after="0" w:line="240" w:lineRule="auto"/>
        <w:jc w:val="center"/>
        <w:rPr>
          <w:rFonts w:ascii="Times New Roman" w:eastAsia="Times New Roman" w:hAnsi="Times New Roman" w:cs="Times New Roman"/>
          <w:b/>
          <w:sz w:val="24"/>
          <w:szCs w:val="24"/>
          <w:lang w:eastAsia="ru-RU"/>
        </w:rPr>
      </w:pPr>
      <w:r w:rsidRPr="00440CE0">
        <w:rPr>
          <w:rFonts w:ascii="Times New Roman" w:eastAsia="Times New Roman" w:hAnsi="Times New Roman" w:cs="Times New Roman"/>
          <w:b/>
          <w:sz w:val="24"/>
          <w:szCs w:val="24"/>
          <w:lang w:eastAsia="ru-RU"/>
        </w:rPr>
        <w:t>ВЬЮНСКОГО СЕЛЬСОВЕТА</w:t>
      </w:r>
    </w:p>
    <w:p w:rsidR="00440CE0" w:rsidRPr="00440CE0" w:rsidRDefault="00440CE0" w:rsidP="00440CE0">
      <w:pPr>
        <w:spacing w:after="0" w:line="240" w:lineRule="auto"/>
        <w:jc w:val="center"/>
        <w:rPr>
          <w:rFonts w:ascii="Times New Roman" w:eastAsia="Times New Roman" w:hAnsi="Times New Roman" w:cs="Times New Roman"/>
          <w:b/>
          <w:sz w:val="24"/>
          <w:szCs w:val="24"/>
          <w:lang w:eastAsia="ru-RU"/>
        </w:rPr>
      </w:pPr>
      <w:r w:rsidRPr="00440CE0">
        <w:rPr>
          <w:rFonts w:ascii="Times New Roman" w:eastAsia="Times New Roman" w:hAnsi="Times New Roman" w:cs="Times New Roman"/>
          <w:b/>
          <w:sz w:val="24"/>
          <w:szCs w:val="24"/>
          <w:lang w:eastAsia="ru-RU"/>
        </w:rPr>
        <w:t>КОЛЫВАНСКОГО РАЙОНА</w:t>
      </w:r>
    </w:p>
    <w:p w:rsidR="00440CE0" w:rsidRPr="00440CE0" w:rsidRDefault="00440CE0" w:rsidP="00440CE0">
      <w:pPr>
        <w:spacing w:after="0" w:line="240" w:lineRule="auto"/>
        <w:jc w:val="center"/>
        <w:rPr>
          <w:rFonts w:ascii="Times New Roman" w:eastAsia="Times New Roman" w:hAnsi="Times New Roman" w:cs="Times New Roman"/>
          <w:b/>
          <w:sz w:val="24"/>
          <w:szCs w:val="24"/>
          <w:lang w:eastAsia="ru-RU"/>
        </w:rPr>
      </w:pPr>
      <w:r w:rsidRPr="00440CE0">
        <w:rPr>
          <w:rFonts w:ascii="Times New Roman" w:eastAsia="Times New Roman" w:hAnsi="Times New Roman" w:cs="Times New Roman"/>
          <w:b/>
          <w:sz w:val="24"/>
          <w:szCs w:val="24"/>
          <w:lang w:eastAsia="ru-RU"/>
        </w:rPr>
        <w:t>НОВОСИБИРСКОЙ ОБЛАСТИ</w:t>
      </w:r>
    </w:p>
    <w:p w:rsidR="00440CE0" w:rsidRPr="00440CE0" w:rsidRDefault="00440CE0" w:rsidP="00440CE0">
      <w:pPr>
        <w:spacing w:after="0" w:line="240" w:lineRule="auto"/>
        <w:jc w:val="center"/>
        <w:rPr>
          <w:rFonts w:ascii="Times New Roman" w:eastAsia="Times New Roman" w:hAnsi="Times New Roman" w:cs="Times New Roman"/>
          <w:b/>
          <w:sz w:val="24"/>
          <w:szCs w:val="24"/>
          <w:lang w:eastAsia="ru-RU"/>
        </w:rPr>
      </w:pPr>
    </w:p>
    <w:p w:rsidR="00440CE0" w:rsidRPr="00440CE0" w:rsidRDefault="00440CE0" w:rsidP="00440CE0">
      <w:pPr>
        <w:spacing w:after="0" w:line="240" w:lineRule="auto"/>
        <w:jc w:val="center"/>
        <w:rPr>
          <w:rFonts w:ascii="Times New Roman" w:eastAsia="Times New Roman" w:hAnsi="Times New Roman" w:cs="Times New Roman"/>
          <w:b/>
          <w:sz w:val="24"/>
          <w:szCs w:val="24"/>
          <w:lang w:eastAsia="ru-RU"/>
        </w:rPr>
      </w:pPr>
      <w:r w:rsidRPr="00440CE0">
        <w:rPr>
          <w:rFonts w:ascii="Times New Roman" w:eastAsia="Times New Roman" w:hAnsi="Times New Roman" w:cs="Times New Roman"/>
          <w:b/>
          <w:sz w:val="24"/>
          <w:szCs w:val="24"/>
          <w:lang w:eastAsia="ru-RU"/>
        </w:rPr>
        <w:t>ПОСТАНОВЛЕНИЕ</w:t>
      </w:r>
    </w:p>
    <w:p w:rsidR="00440CE0" w:rsidRPr="00440CE0" w:rsidRDefault="00440CE0" w:rsidP="00440CE0">
      <w:pPr>
        <w:spacing w:after="0" w:line="240" w:lineRule="auto"/>
        <w:jc w:val="center"/>
        <w:rPr>
          <w:rFonts w:ascii="Times New Roman" w:eastAsia="Times New Roman" w:hAnsi="Times New Roman" w:cs="Times New Roman"/>
          <w:b/>
          <w:sz w:val="24"/>
          <w:szCs w:val="24"/>
          <w:lang w:eastAsia="ru-RU"/>
        </w:rPr>
      </w:pPr>
    </w:p>
    <w:p w:rsidR="00440CE0" w:rsidRPr="00440CE0" w:rsidRDefault="00440CE0" w:rsidP="00440CE0">
      <w:pPr>
        <w:spacing w:after="0" w:line="240" w:lineRule="auto"/>
        <w:jc w:val="center"/>
        <w:rPr>
          <w:rFonts w:ascii="Times New Roman" w:eastAsia="Times New Roman" w:hAnsi="Times New Roman" w:cs="Times New Roman"/>
          <w:b/>
          <w:sz w:val="24"/>
          <w:szCs w:val="24"/>
          <w:lang w:eastAsia="ru-RU"/>
        </w:rPr>
      </w:pPr>
      <w:r w:rsidRPr="00440CE0">
        <w:rPr>
          <w:rFonts w:ascii="Times New Roman" w:eastAsia="Times New Roman" w:hAnsi="Times New Roman" w:cs="Times New Roman"/>
          <w:b/>
          <w:sz w:val="24"/>
          <w:szCs w:val="24"/>
          <w:lang w:eastAsia="ru-RU"/>
        </w:rPr>
        <w:t xml:space="preserve">24.02.2021 г.       </w:t>
      </w:r>
      <w:r w:rsidRPr="00440CE0">
        <w:rPr>
          <w:rFonts w:ascii="Times New Roman" w:eastAsia="Times New Roman" w:hAnsi="Times New Roman" w:cs="Times New Roman"/>
          <w:b/>
          <w:sz w:val="24"/>
          <w:szCs w:val="24"/>
          <w:lang w:eastAsia="ru-RU"/>
        </w:rPr>
        <w:tab/>
        <w:t xml:space="preserve"> </w:t>
      </w:r>
      <w:r w:rsidRPr="00440CE0">
        <w:rPr>
          <w:rFonts w:ascii="Times New Roman" w:eastAsia="Times New Roman" w:hAnsi="Times New Roman" w:cs="Times New Roman"/>
          <w:b/>
          <w:sz w:val="24"/>
          <w:szCs w:val="24"/>
          <w:lang w:eastAsia="ru-RU"/>
        </w:rPr>
        <w:tab/>
        <w:t xml:space="preserve">              </w:t>
      </w:r>
      <w:proofErr w:type="gramStart"/>
      <w:r w:rsidRPr="00440CE0">
        <w:rPr>
          <w:rFonts w:ascii="Times New Roman" w:eastAsia="Times New Roman" w:hAnsi="Times New Roman" w:cs="Times New Roman"/>
          <w:b/>
          <w:sz w:val="24"/>
          <w:szCs w:val="24"/>
          <w:lang w:eastAsia="ru-RU"/>
        </w:rPr>
        <w:t>с</w:t>
      </w:r>
      <w:proofErr w:type="gramEnd"/>
      <w:r w:rsidRPr="00440CE0">
        <w:rPr>
          <w:rFonts w:ascii="Times New Roman" w:eastAsia="Times New Roman" w:hAnsi="Times New Roman" w:cs="Times New Roman"/>
          <w:b/>
          <w:sz w:val="24"/>
          <w:szCs w:val="24"/>
          <w:lang w:eastAsia="ru-RU"/>
        </w:rPr>
        <w:t xml:space="preserve">. Вьюны </w:t>
      </w:r>
      <w:r w:rsidRPr="00440CE0">
        <w:rPr>
          <w:rFonts w:ascii="Times New Roman" w:eastAsia="Times New Roman" w:hAnsi="Times New Roman" w:cs="Times New Roman"/>
          <w:b/>
          <w:sz w:val="24"/>
          <w:szCs w:val="24"/>
          <w:lang w:eastAsia="ru-RU"/>
        </w:rPr>
        <w:tab/>
      </w:r>
      <w:r w:rsidRPr="00440CE0">
        <w:rPr>
          <w:rFonts w:ascii="Times New Roman" w:eastAsia="Times New Roman" w:hAnsi="Times New Roman" w:cs="Times New Roman"/>
          <w:b/>
          <w:sz w:val="24"/>
          <w:szCs w:val="24"/>
          <w:lang w:eastAsia="ru-RU"/>
        </w:rPr>
        <w:tab/>
      </w:r>
      <w:r w:rsidRPr="00440CE0">
        <w:rPr>
          <w:rFonts w:ascii="Times New Roman" w:eastAsia="Times New Roman" w:hAnsi="Times New Roman" w:cs="Times New Roman"/>
          <w:b/>
          <w:sz w:val="24"/>
          <w:szCs w:val="24"/>
          <w:lang w:eastAsia="ru-RU"/>
        </w:rPr>
        <w:tab/>
        <w:t xml:space="preserve">    № 23</w:t>
      </w:r>
    </w:p>
    <w:p w:rsidR="00440CE0" w:rsidRPr="00440CE0" w:rsidRDefault="00440CE0" w:rsidP="00440CE0">
      <w:pPr>
        <w:spacing w:after="0" w:line="240" w:lineRule="auto"/>
        <w:ind w:right="-1"/>
        <w:jc w:val="center"/>
        <w:rPr>
          <w:rFonts w:ascii="Times New Roman" w:eastAsia="Times New Roman" w:hAnsi="Times New Roman" w:cs="Times New Roman"/>
          <w:b/>
          <w:sz w:val="24"/>
          <w:szCs w:val="24"/>
          <w:lang w:eastAsia="ru-RU"/>
        </w:rPr>
      </w:pPr>
    </w:p>
    <w:p w:rsidR="00440CE0" w:rsidRPr="00440CE0" w:rsidRDefault="00440CE0" w:rsidP="00440CE0">
      <w:pPr>
        <w:spacing w:after="0" w:line="240" w:lineRule="auto"/>
        <w:ind w:right="-1"/>
        <w:jc w:val="center"/>
        <w:rPr>
          <w:rFonts w:ascii="Times New Roman" w:eastAsia="Times New Roman" w:hAnsi="Times New Roman" w:cs="Times New Roman"/>
          <w:b/>
          <w:color w:val="000000"/>
          <w:spacing w:val="-7"/>
          <w:w w:val="102"/>
          <w:sz w:val="24"/>
          <w:szCs w:val="24"/>
          <w:lang w:eastAsia="ru-RU"/>
        </w:rPr>
      </w:pPr>
      <w:proofErr w:type="gramStart"/>
      <w:r w:rsidRPr="00440CE0">
        <w:rPr>
          <w:rFonts w:ascii="Times New Roman" w:eastAsia="Times New Roman" w:hAnsi="Times New Roman" w:cs="Times New Roman"/>
          <w:b/>
          <w:sz w:val="24"/>
          <w:szCs w:val="24"/>
          <w:lang w:eastAsia="ru-RU"/>
        </w:rPr>
        <w:t xml:space="preserve">О внесении изменений в постановление администрации Вьюнского сельсовета Колыванского района Новосибирской области </w:t>
      </w:r>
      <w:r w:rsidRPr="00440CE0">
        <w:rPr>
          <w:rFonts w:ascii="Times New Roman" w:eastAsia="Times New Roman" w:hAnsi="Times New Roman" w:cs="Times New Roman"/>
          <w:b/>
          <w:bCs/>
          <w:sz w:val="24"/>
          <w:szCs w:val="24"/>
          <w:lang w:eastAsia="ru-RU"/>
        </w:rPr>
        <w:t xml:space="preserve">от 21.10.2020 № 107 </w:t>
      </w:r>
      <w:r w:rsidRPr="00440CE0">
        <w:rPr>
          <w:rFonts w:ascii="Times New Roman" w:eastAsia="Times New Roman" w:hAnsi="Times New Roman" w:cs="Times New Roman"/>
          <w:b/>
          <w:sz w:val="24"/>
          <w:szCs w:val="24"/>
          <w:lang w:eastAsia="ru-RU"/>
        </w:rPr>
        <w:t xml:space="preserve">«Об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Pr="00440CE0">
        <w:rPr>
          <w:rFonts w:ascii="Times New Roman" w:eastAsia="Times New Roman" w:hAnsi="Times New Roman" w:cs="Times New Roman"/>
          <w:b/>
          <w:bCs/>
          <w:sz w:val="24"/>
          <w:szCs w:val="24"/>
          <w:lang w:eastAsia="ru-RU"/>
        </w:rPr>
        <w:t>населенными пунктами</w:t>
      </w:r>
      <w:r w:rsidRPr="00440CE0">
        <w:rPr>
          <w:rFonts w:ascii="Times New Roman" w:eastAsia="Times New Roman" w:hAnsi="Times New Roman" w:cs="Times New Roman"/>
          <w:b/>
          <w:sz w:val="24"/>
          <w:szCs w:val="24"/>
          <w:lang w:eastAsia="ru-RU"/>
        </w:rPr>
        <w:t xml:space="preserve"> Вьюнского сельсовета Колыванского района Новосибирской области, а также посадки (взлета) на расположенные в границах Вьюнского сельсовета</w:t>
      </w:r>
      <w:proofErr w:type="gramEnd"/>
      <w:r w:rsidRPr="00440CE0">
        <w:rPr>
          <w:rFonts w:ascii="Times New Roman" w:eastAsia="Times New Roman" w:hAnsi="Times New Roman" w:cs="Times New Roman"/>
          <w:b/>
          <w:sz w:val="24"/>
          <w:szCs w:val="24"/>
          <w:lang w:eastAsia="ru-RU"/>
        </w:rPr>
        <w:t xml:space="preserve"> Колыванского района Новосибирской области площадки, сведения о которых не опубликованы в документах аэронавигационной информации»</w:t>
      </w:r>
    </w:p>
    <w:p w:rsidR="00440CE0" w:rsidRPr="00440CE0" w:rsidRDefault="00440CE0" w:rsidP="00440CE0">
      <w:pPr>
        <w:spacing w:after="0" w:line="240" w:lineRule="auto"/>
        <w:rPr>
          <w:rFonts w:ascii="Times New Roman" w:eastAsia="Times New Roman" w:hAnsi="Times New Roman" w:cs="Times New Roman"/>
          <w:b/>
          <w:bCs/>
          <w:color w:val="000000"/>
          <w:sz w:val="24"/>
          <w:szCs w:val="24"/>
          <w:lang w:eastAsia="ru-RU"/>
        </w:rPr>
      </w:pPr>
    </w:p>
    <w:p w:rsidR="00440CE0" w:rsidRPr="00440CE0" w:rsidRDefault="00440CE0" w:rsidP="00440CE0">
      <w:pPr>
        <w:spacing w:after="0" w:line="240" w:lineRule="auto"/>
        <w:ind w:firstLine="539"/>
        <w:jc w:val="both"/>
        <w:rPr>
          <w:rFonts w:ascii="Times New Roman" w:eastAsia="Times New Roman" w:hAnsi="Times New Roman" w:cs="Times New Roman"/>
          <w:sz w:val="24"/>
          <w:szCs w:val="24"/>
        </w:rPr>
      </w:pPr>
      <w:proofErr w:type="gramStart"/>
      <w:r w:rsidRPr="00440CE0">
        <w:rPr>
          <w:rFonts w:ascii="Times New Roman" w:eastAsia="Times New Roman" w:hAnsi="Times New Roman" w:cs="Times New Roman"/>
          <w:sz w:val="24"/>
          <w:szCs w:val="24"/>
        </w:rPr>
        <w:t xml:space="preserve">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w:t>
      </w:r>
      <w:r w:rsidRPr="00440CE0">
        <w:rPr>
          <w:rFonts w:ascii="Times New Roman" w:eastAsia="Times New Roman" w:hAnsi="Times New Roman" w:cs="Times New Roman"/>
          <w:sz w:val="24"/>
          <w:szCs w:val="24"/>
        </w:rPr>
        <w:lastRenderedPageBreak/>
        <w:t>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Экспертным заключением Министерства юстиции Новосибирской области от</w:t>
      </w:r>
      <w:proofErr w:type="gramEnd"/>
      <w:r w:rsidRPr="00440CE0">
        <w:rPr>
          <w:rFonts w:ascii="Times New Roman" w:eastAsia="Times New Roman" w:hAnsi="Times New Roman" w:cs="Times New Roman"/>
          <w:sz w:val="24"/>
          <w:szCs w:val="24"/>
        </w:rPr>
        <w:t xml:space="preserve"> 05.02.2021 № 365-02-02-03/9, администрация Вьюнского сельсовета Колыванского района Новосибирской области</w:t>
      </w:r>
    </w:p>
    <w:p w:rsidR="00440CE0" w:rsidRPr="00440CE0" w:rsidRDefault="00440CE0" w:rsidP="00440CE0">
      <w:pPr>
        <w:spacing w:after="0" w:line="240" w:lineRule="auto"/>
        <w:jc w:val="both"/>
        <w:rPr>
          <w:rFonts w:ascii="Times New Roman" w:eastAsia="Times New Roman" w:hAnsi="Times New Roman" w:cs="Times New Roman"/>
          <w:b/>
          <w:sz w:val="24"/>
          <w:szCs w:val="24"/>
        </w:rPr>
      </w:pPr>
      <w:r w:rsidRPr="00440CE0">
        <w:rPr>
          <w:rFonts w:ascii="Times New Roman" w:eastAsia="Times New Roman" w:hAnsi="Times New Roman" w:cs="Times New Roman"/>
          <w:b/>
          <w:sz w:val="24"/>
          <w:szCs w:val="24"/>
        </w:rPr>
        <w:t xml:space="preserve">      ПОСТАНОВЛЯЕТ: </w:t>
      </w:r>
    </w:p>
    <w:p w:rsidR="00440CE0" w:rsidRPr="00440CE0" w:rsidRDefault="00440CE0" w:rsidP="00440CE0">
      <w:pPr>
        <w:spacing w:after="0" w:line="240" w:lineRule="auto"/>
        <w:ind w:right="-1"/>
        <w:jc w:val="both"/>
        <w:rPr>
          <w:rFonts w:ascii="Times New Roman" w:eastAsia="Times New Roman" w:hAnsi="Times New Roman" w:cs="Times New Roman"/>
          <w:color w:val="000000"/>
          <w:spacing w:val="-7"/>
          <w:w w:val="102"/>
          <w:sz w:val="24"/>
          <w:szCs w:val="24"/>
          <w:lang w:eastAsia="ru-RU"/>
        </w:rPr>
      </w:pPr>
      <w:r w:rsidRPr="00440CE0">
        <w:rPr>
          <w:rFonts w:ascii="Times New Roman" w:eastAsia="Times New Roman" w:hAnsi="Times New Roman" w:cs="Times New Roman"/>
          <w:sz w:val="24"/>
          <w:szCs w:val="24"/>
        </w:rPr>
        <w:t xml:space="preserve">1. </w:t>
      </w:r>
      <w:proofErr w:type="gramStart"/>
      <w:r w:rsidRPr="00440CE0">
        <w:rPr>
          <w:rFonts w:ascii="Times New Roman" w:eastAsia="Times New Roman" w:hAnsi="Times New Roman" w:cs="Times New Roman"/>
          <w:sz w:val="24"/>
          <w:szCs w:val="24"/>
          <w:lang w:eastAsia="ru-RU"/>
        </w:rPr>
        <w:t xml:space="preserve">Внести в постановление  администрации Вьюнского сельсовета Колыванского района Новосибирской области  </w:t>
      </w:r>
      <w:r w:rsidRPr="00440CE0">
        <w:rPr>
          <w:rFonts w:ascii="Times New Roman" w:eastAsia="Times New Roman" w:hAnsi="Times New Roman" w:cs="Times New Roman"/>
          <w:bCs/>
          <w:sz w:val="24"/>
          <w:szCs w:val="24"/>
          <w:lang w:eastAsia="ru-RU"/>
        </w:rPr>
        <w:t xml:space="preserve">от  21.10.2020 № 107 </w:t>
      </w:r>
      <w:r w:rsidRPr="00440CE0">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Pr="00440CE0">
        <w:rPr>
          <w:rFonts w:ascii="Times New Roman" w:eastAsia="Times New Roman" w:hAnsi="Times New Roman" w:cs="Times New Roman"/>
          <w:bCs/>
          <w:sz w:val="24"/>
          <w:szCs w:val="24"/>
          <w:lang w:eastAsia="ru-RU"/>
        </w:rPr>
        <w:t>населенными пунктами</w:t>
      </w:r>
      <w:r w:rsidRPr="00440CE0">
        <w:rPr>
          <w:rFonts w:ascii="Times New Roman" w:eastAsia="Times New Roman" w:hAnsi="Times New Roman" w:cs="Times New Roman"/>
          <w:sz w:val="24"/>
          <w:szCs w:val="24"/>
          <w:lang w:eastAsia="ru-RU"/>
        </w:rPr>
        <w:t xml:space="preserve"> Вьюнского сельсовета Колыванского района Новосибирской области, а также посадки (взлета) на расположенные в границах Вьюнского сельсовета Колыванского района</w:t>
      </w:r>
      <w:proofErr w:type="gramEnd"/>
      <w:r w:rsidRPr="00440CE0">
        <w:rPr>
          <w:rFonts w:ascii="Times New Roman" w:eastAsia="Times New Roman" w:hAnsi="Times New Roman" w:cs="Times New Roman"/>
          <w:sz w:val="24"/>
          <w:szCs w:val="24"/>
          <w:lang w:eastAsia="ru-RU"/>
        </w:rPr>
        <w:t xml:space="preserve"> Новосибирской области площадки, сведения о которых не опубликованы в документах аэронавигационной информации»</w:t>
      </w:r>
      <w:r w:rsidRPr="00440CE0">
        <w:rPr>
          <w:rFonts w:ascii="Times New Roman" w:eastAsia="Times New Roman" w:hAnsi="Times New Roman" w:cs="Times New Roman"/>
          <w:color w:val="000000"/>
          <w:spacing w:val="-7"/>
          <w:w w:val="102"/>
          <w:sz w:val="24"/>
          <w:szCs w:val="24"/>
          <w:lang w:eastAsia="ru-RU"/>
        </w:rPr>
        <w:t xml:space="preserve"> </w:t>
      </w:r>
      <w:r w:rsidRPr="00440CE0">
        <w:rPr>
          <w:rFonts w:ascii="Times New Roman" w:eastAsia="Times New Roman" w:hAnsi="Times New Roman" w:cs="Times New Roman"/>
          <w:sz w:val="24"/>
          <w:szCs w:val="24"/>
          <w:lang w:eastAsia="ru-RU"/>
        </w:rPr>
        <w:t>следующие изменения:</w:t>
      </w:r>
    </w:p>
    <w:p w:rsidR="00440CE0" w:rsidRPr="00440CE0" w:rsidRDefault="00440CE0" w:rsidP="00440CE0">
      <w:pPr>
        <w:spacing w:after="0" w:line="240" w:lineRule="auto"/>
        <w:ind w:firstLine="540"/>
        <w:jc w:val="both"/>
        <w:rPr>
          <w:rFonts w:ascii="Times New Roman" w:eastAsia="Times New Roman" w:hAnsi="Times New Roman" w:cs="Times New Roman"/>
          <w:sz w:val="24"/>
          <w:szCs w:val="24"/>
          <w:lang w:eastAsia="ru-RU"/>
        </w:rPr>
      </w:pPr>
      <w:r w:rsidRPr="00440CE0">
        <w:rPr>
          <w:rFonts w:ascii="Times New Roman" w:eastAsia="Times New Roman" w:hAnsi="Times New Roman" w:cs="Times New Roman"/>
          <w:sz w:val="24"/>
          <w:szCs w:val="24"/>
          <w:lang w:eastAsia="ru-RU"/>
        </w:rPr>
        <w:t>1.1. Пункт 2.9 административного регламента изложить в новой редакции:  «2.9. Специалистам Администрации муниципального образования запрещено требовать от заявителя:</w:t>
      </w:r>
    </w:p>
    <w:p w:rsidR="00440CE0" w:rsidRPr="00440CE0" w:rsidRDefault="00440CE0" w:rsidP="00440CE0">
      <w:pPr>
        <w:spacing w:after="0" w:line="240" w:lineRule="auto"/>
        <w:ind w:firstLine="540"/>
        <w:jc w:val="both"/>
        <w:rPr>
          <w:rFonts w:ascii="Times New Roman" w:eastAsia="Times New Roman" w:hAnsi="Times New Roman" w:cs="Times New Roman"/>
          <w:sz w:val="24"/>
          <w:szCs w:val="24"/>
          <w:lang w:eastAsia="ru-RU"/>
        </w:rPr>
      </w:pPr>
      <w:bookmarkStart w:id="0" w:name="dst36"/>
      <w:bookmarkEnd w:id="0"/>
      <w:r w:rsidRPr="00440CE0">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40CE0" w:rsidRPr="00440CE0" w:rsidRDefault="00440CE0" w:rsidP="00440CE0">
      <w:pPr>
        <w:spacing w:after="0" w:line="240" w:lineRule="auto"/>
        <w:ind w:firstLine="540"/>
        <w:jc w:val="both"/>
        <w:rPr>
          <w:rFonts w:ascii="Times New Roman" w:eastAsia="Times New Roman" w:hAnsi="Times New Roman" w:cs="Times New Roman"/>
          <w:sz w:val="24"/>
          <w:szCs w:val="24"/>
          <w:lang w:eastAsia="ru-RU"/>
        </w:rPr>
      </w:pPr>
      <w:bookmarkStart w:id="1" w:name="dst159"/>
      <w:bookmarkStart w:id="2" w:name="dst37"/>
      <w:bookmarkEnd w:id="1"/>
      <w:bookmarkEnd w:id="2"/>
      <w:proofErr w:type="gramStart"/>
      <w:r w:rsidRPr="00440CE0">
        <w:rPr>
          <w:rFonts w:ascii="Times New Roman" w:eastAsia="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0" w:anchor="dst100010" w:history="1">
        <w:r w:rsidRPr="00440CE0">
          <w:rPr>
            <w:rFonts w:ascii="Times New Roman" w:eastAsiaTheme="majorEastAsia" w:hAnsi="Times New Roman" w:cs="Times New Roman"/>
            <w:color w:val="0000FF"/>
            <w:sz w:val="24"/>
            <w:szCs w:val="24"/>
            <w:u w:val="single"/>
            <w:lang w:eastAsia="ru-RU"/>
          </w:rPr>
          <w:t>частью 1 статьи 1</w:t>
        </w:r>
      </w:hyperlink>
      <w:r w:rsidRPr="00440CE0">
        <w:rPr>
          <w:rFonts w:ascii="Times New Roman" w:eastAsia="Times New Roman" w:hAnsi="Times New Roman" w:cs="Times New Roman"/>
          <w:sz w:val="24"/>
          <w:szCs w:val="24"/>
          <w:lang w:eastAsia="ru-RU"/>
        </w:rPr>
        <w:t xml:space="preserve"> Федерального закона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w:t>
      </w:r>
      <w:proofErr w:type="gramEnd"/>
      <w:r w:rsidRPr="00440CE0">
        <w:rPr>
          <w:rFonts w:ascii="Times New Roman" w:eastAsia="Times New Roman" w:hAnsi="Times New Roman" w:cs="Times New Roman"/>
          <w:sz w:val="24"/>
          <w:szCs w:val="24"/>
          <w:lang w:eastAsia="ru-RU"/>
        </w:rPr>
        <w:t xml:space="preserve">, муниципальными правовыми актами, за исключением документов, включенных в определенный </w:t>
      </w:r>
      <w:hyperlink r:id="rId11" w:anchor="dst43" w:history="1">
        <w:r w:rsidRPr="00440CE0">
          <w:rPr>
            <w:rFonts w:ascii="Times New Roman" w:eastAsiaTheme="majorEastAsia" w:hAnsi="Times New Roman" w:cs="Times New Roman"/>
            <w:color w:val="0000FF"/>
            <w:sz w:val="24"/>
            <w:szCs w:val="24"/>
            <w:u w:val="single"/>
            <w:lang w:eastAsia="ru-RU"/>
          </w:rPr>
          <w:t>частью 6</w:t>
        </w:r>
      </w:hyperlink>
      <w:r w:rsidRPr="00440CE0">
        <w:rPr>
          <w:rFonts w:ascii="Times New Roman" w:eastAsia="Times New Roman" w:hAnsi="Times New Roman" w:cs="Times New Roman"/>
          <w:sz w:val="24"/>
          <w:szCs w:val="24"/>
          <w:lang w:eastAsia="ru-RU"/>
        </w:rPr>
        <w:t xml:space="preserve">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40CE0" w:rsidRPr="00440CE0" w:rsidRDefault="00440CE0" w:rsidP="00440CE0">
      <w:pPr>
        <w:spacing w:after="0" w:line="240" w:lineRule="auto"/>
        <w:ind w:firstLine="540"/>
        <w:jc w:val="both"/>
        <w:rPr>
          <w:rFonts w:ascii="Times New Roman" w:eastAsia="Times New Roman" w:hAnsi="Times New Roman" w:cs="Times New Roman"/>
          <w:sz w:val="24"/>
          <w:szCs w:val="24"/>
          <w:lang w:eastAsia="ru-RU"/>
        </w:rPr>
      </w:pPr>
      <w:bookmarkStart w:id="3" w:name="dst38"/>
      <w:bookmarkEnd w:id="3"/>
      <w:r w:rsidRPr="00440CE0">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st339" w:history="1">
        <w:r w:rsidRPr="00440CE0">
          <w:rPr>
            <w:rFonts w:ascii="Times New Roman" w:eastAsiaTheme="majorEastAsia" w:hAnsi="Times New Roman" w:cs="Times New Roman"/>
            <w:color w:val="0000FF"/>
            <w:sz w:val="24"/>
            <w:szCs w:val="24"/>
            <w:u w:val="single"/>
            <w:lang w:eastAsia="ru-RU"/>
          </w:rPr>
          <w:t>части 1 статьи 9</w:t>
        </w:r>
      </w:hyperlink>
      <w:r w:rsidRPr="00440CE0">
        <w:rPr>
          <w:rFonts w:ascii="Times New Roman" w:eastAsia="Times New Roman" w:hAnsi="Times New Roman" w:cs="Times New Roman"/>
          <w:sz w:val="24"/>
          <w:szCs w:val="24"/>
          <w:lang w:eastAsia="ru-RU"/>
        </w:rPr>
        <w:t xml:space="preserve"> Федерального закона;</w:t>
      </w:r>
    </w:p>
    <w:p w:rsidR="00440CE0" w:rsidRPr="00440CE0" w:rsidRDefault="00440CE0" w:rsidP="00440CE0">
      <w:pPr>
        <w:spacing w:after="0" w:line="240" w:lineRule="auto"/>
        <w:ind w:firstLine="540"/>
        <w:jc w:val="both"/>
        <w:rPr>
          <w:rFonts w:ascii="Times New Roman" w:eastAsia="Times New Roman" w:hAnsi="Times New Roman" w:cs="Times New Roman"/>
          <w:sz w:val="24"/>
          <w:szCs w:val="24"/>
          <w:lang w:eastAsia="ru-RU"/>
        </w:rPr>
      </w:pPr>
      <w:bookmarkStart w:id="4" w:name="dst290"/>
      <w:bookmarkEnd w:id="4"/>
      <w:r w:rsidRPr="00440CE0">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0CE0" w:rsidRPr="00440CE0" w:rsidRDefault="00440CE0" w:rsidP="00440CE0">
      <w:pPr>
        <w:spacing w:after="0" w:line="240" w:lineRule="auto"/>
        <w:ind w:firstLine="540"/>
        <w:jc w:val="both"/>
        <w:rPr>
          <w:rFonts w:ascii="Times New Roman" w:eastAsia="Times New Roman" w:hAnsi="Times New Roman" w:cs="Times New Roman"/>
          <w:sz w:val="24"/>
          <w:szCs w:val="24"/>
          <w:lang w:eastAsia="ru-RU"/>
        </w:rPr>
      </w:pPr>
      <w:bookmarkStart w:id="5" w:name="dst291"/>
      <w:bookmarkEnd w:id="5"/>
      <w:r w:rsidRPr="00440CE0">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0CE0" w:rsidRPr="00440CE0" w:rsidRDefault="00440CE0" w:rsidP="00440CE0">
      <w:pPr>
        <w:spacing w:after="0" w:line="240" w:lineRule="auto"/>
        <w:ind w:firstLine="540"/>
        <w:jc w:val="both"/>
        <w:rPr>
          <w:rFonts w:ascii="Times New Roman" w:eastAsia="Times New Roman" w:hAnsi="Times New Roman" w:cs="Times New Roman"/>
          <w:sz w:val="24"/>
          <w:szCs w:val="24"/>
          <w:lang w:eastAsia="ru-RU"/>
        </w:rPr>
      </w:pPr>
      <w:bookmarkStart w:id="6" w:name="dst292"/>
      <w:bookmarkEnd w:id="6"/>
      <w:r w:rsidRPr="00440CE0">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0CE0" w:rsidRPr="00440CE0" w:rsidRDefault="00440CE0" w:rsidP="00440CE0">
      <w:pPr>
        <w:spacing w:after="0" w:line="240" w:lineRule="auto"/>
        <w:ind w:firstLine="540"/>
        <w:jc w:val="both"/>
        <w:rPr>
          <w:rFonts w:ascii="Times New Roman" w:eastAsia="Times New Roman" w:hAnsi="Times New Roman" w:cs="Times New Roman"/>
          <w:sz w:val="24"/>
          <w:szCs w:val="24"/>
          <w:lang w:eastAsia="ru-RU"/>
        </w:rPr>
      </w:pPr>
      <w:bookmarkStart w:id="7" w:name="dst293"/>
      <w:bookmarkEnd w:id="7"/>
      <w:r w:rsidRPr="00440CE0">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0CE0" w:rsidRPr="00440CE0" w:rsidRDefault="00440CE0" w:rsidP="00440CE0">
      <w:pPr>
        <w:spacing w:after="0" w:line="240" w:lineRule="auto"/>
        <w:ind w:firstLine="540"/>
        <w:jc w:val="both"/>
        <w:rPr>
          <w:rFonts w:ascii="Times New Roman" w:eastAsia="Times New Roman" w:hAnsi="Times New Roman" w:cs="Times New Roman"/>
          <w:sz w:val="24"/>
          <w:szCs w:val="24"/>
          <w:lang w:eastAsia="ru-RU"/>
        </w:rPr>
      </w:pPr>
      <w:bookmarkStart w:id="8" w:name="dst294"/>
      <w:bookmarkEnd w:id="8"/>
      <w:proofErr w:type="gramStart"/>
      <w:r w:rsidRPr="00440CE0">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anchor="dst100352" w:history="1">
        <w:r w:rsidRPr="00440CE0">
          <w:rPr>
            <w:rFonts w:ascii="Times New Roman" w:eastAsiaTheme="majorEastAsia" w:hAnsi="Times New Roman" w:cs="Times New Roman"/>
            <w:color w:val="0000FF"/>
            <w:sz w:val="24"/>
            <w:szCs w:val="24"/>
            <w:u w:val="single"/>
            <w:lang w:eastAsia="ru-RU"/>
          </w:rPr>
          <w:t>частью 1.1 статьи 16</w:t>
        </w:r>
      </w:hyperlink>
      <w:r w:rsidRPr="00440CE0">
        <w:rPr>
          <w:rFonts w:ascii="Times New Roman" w:eastAsia="Times New Roman" w:hAnsi="Times New Roman" w:cs="Times New Roman"/>
          <w:sz w:val="24"/>
          <w:szCs w:val="24"/>
          <w:lang w:eastAsia="ru-RU"/>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440CE0">
        <w:rPr>
          <w:rFonts w:ascii="Times New Roman" w:eastAsia="Times New Roman" w:hAnsi="Times New Roman" w:cs="Times New Roman"/>
          <w:sz w:val="24"/>
          <w:szCs w:val="24"/>
          <w:lang w:eastAsia="ru-RU"/>
        </w:rPr>
        <w:t xml:space="preserve"> </w:t>
      </w:r>
      <w:r w:rsidRPr="00440CE0">
        <w:rPr>
          <w:rFonts w:ascii="Times New Roman" w:eastAsia="Times New Roman" w:hAnsi="Times New Roman" w:cs="Times New Roman"/>
          <w:sz w:val="24"/>
          <w:szCs w:val="24"/>
          <w:lang w:eastAsia="ru-RU"/>
        </w:rPr>
        <w:lastRenderedPageBreak/>
        <w:t xml:space="preserve">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anchor="dst100352" w:history="1">
        <w:r w:rsidRPr="00440CE0">
          <w:rPr>
            <w:rFonts w:ascii="Times New Roman" w:eastAsiaTheme="majorEastAsia" w:hAnsi="Times New Roman" w:cs="Times New Roman"/>
            <w:color w:val="0000FF"/>
            <w:sz w:val="24"/>
            <w:szCs w:val="24"/>
            <w:u w:val="single"/>
            <w:lang w:eastAsia="ru-RU"/>
          </w:rPr>
          <w:t>частью 1.1 статьи 16</w:t>
        </w:r>
      </w:hyperlink>
      <w:r w:rsidRPr="00440CE0">
        <w:rPr>
          <w:rFonts w:ascii="Times New Roman" w:eastAsia="Times New Roman" w:hAnsi="Times New Roman" w:cs="Times New Roman"/>
          <w:sz w:val="24"/>
          <w:szCs w:val="24"/>
          <w:lang w:eastAsia="ru-RU"/>
        </w:rPr>
        <w:t xml:space="preserve"> Федерального закона, уведомляется заявитель, а также приносятся извинения за доставленные неудобства;</w:t>
      </w:r>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bookmarkStart w:id="9" w:name="dst317"/>
      <w:bookmarkEnd w:id="9"/>
      <w:r w:rsidRPr="00440CE0">
        <w:rPr>
          <w:rFonts w:ascii="Times New Roman" w:eastAsia="Times New Roman"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5" w:anchor="dst359" w:history="1">
        <w:r w:rsidRPr="00440CE0">
          <w:rPr>
            <w:rFonts w:ascii="Times New Roman" w:eastAsiaTheme="majorEastAsia" w:hAnsi="Times New Roman" w:cs="Times New Roman"/>
            <w:color w:val="0000FF"/>
            <w:sz w:val="24"/>
            <w:szCs w:val="24"/>
            <w:u w:val="single"/>
            <w:lang w:eastAsia="ru-RU"/>
          </w:rPr>
          <w:t>пунктом 7.2 части 1 статьи 16</w:t>
        </w:r>
      </w:hyperlink>
      <w:r w:rsidRPr="00440CE0">
        <w:rPr>
          <w:rFonts w:ascii="Times New Roman" w:eastAsia="Times New Roman" w:hAnsi="Times New Roman" w:cs="Times New Roman"/>
          <w:sz w:val="24"/>
          <w:szCs w:val="24"/>
          <w:lang w:eastAsia="ru-RU"/>
        </w:rPr>
        <w:t xml:space="preserve">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40CE0" w:rsidRPr="00440CE0" w:rsidRDefault="00440CE0" w:rsidP="00440CE0">
      <w:pPr>
        <w:spacing w:after="0" w:line="240" w:lineRule="auto"/>
        <w:ind w:firstLine="567"/>
        <w:jc w:val="both"/>
        <w:rPr>
          <w:rFonts w:ascii="Times New Roman" w:eastAsia="Times New Roman" w:hAnsi="Times New Roman" w:cs="Times New Roman"/>
          <w:kern w:val="36"/>
          <w:sz w:val="24"/>
          <w:szCs w:val="24"/>
          <w:lang w:eastAsia="ru-RU"/>
        </w:rPr>
      </w:pPr>
      <w:r w:rsidRPr="00440CE0">
        <w:rPr>
          <w:rFonts w:ascii="Times New Roman" w:eastAsia="Times New Roman" w:hAnsi="Times New Roman" w:cs="Times New Roman"/>
          <w:b/>
          <w:sz w:val="24"/>
          <w:szCs w:val="24"/>
          <w:lang w:eastAsia="ru-RU"/>
        </w:rPr>
        <w:t xml:space="preserve">1.2. </w:t>
      </w:r>
      <w:r w:rsidRPr="00440CE0">
        <w:rPr>
          <w:rFonts w:ascii="Times New Roman" w:eastAsia="Times New Roman" w:hAnsi="Times New Roman" w:cs="Times New Roman"/>
          <w:b/>
          <w:color w:val="000000"/>
          <w:sz w:val="24"/>
          <w:szCs w:val="24"/>
          <w:lang w:eastAsia="ru-RU"/>
        </w:rPr>
        <w:t>Раздел 5 административного регламента изложить в новой редакции «5.</w:t>
      </w:r>
      <w:r w:rsidRPr="00440CE0">
        <w:rPr>
          <w:rFonts w:ascii="Times New Roman" w:eastAsia="Times New Roman" w:hAnsi="Times New Roman" w:cs="Times New Roman"/>
          <w:color w:val="000000"/>
          <w:sz w:val="24"/>
          <w:szCs w:val="24"/>
          <w:lang w:eastAsia="ru-RU"/>
        </w:rPr>
        <w:t xml:space="preserve"> </w:t>
      </w:r>
      <w:proofErr w:type="gramStart"/>
      <w:r w:rsidRPr="00440CE0">
        <w:rPr>
          <w:rFonts w:ascii="Times New Roman" w:eastAsia="Times New Roman" w:hAnsi="Times New Roman" w:cs="Times New Roman"/>
          <w:b/>
          <w:kern w:val="36"/>
          <w:sz w:val="24"/>
          <w:szCs w:val="24"/>
          <w:lang w:eastAsia="ru-RU"/>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roofErr w:type="gramEnd"/>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bookmarkStart w:id="10" w:name="dst99"/>
      <w:bookmarkEnd w:id="10"/>
      <w:r w:rsidRPr="00440CE0">
        <w:rPr>
          <w:rFonts w:ascii="Times New Roman" w:eastAsiaTheme="majorEastAsia" w:hAnsi="Times New Roman" w:cs="Times New Roman"/>
          <w:sz w:val="24"/>
          <w:szCs w:val="24"/>
          <w:lang w:eastAsia="ru-RU"/>
        </w:rPr>
        <w:t xml:space="preserve">1. Заявитель может обратиться с </w:t>
      </w:r>
      <w:proofErr w:type="gramStart"/>
      <w:r w:rsidRPr="00440CE0">
        <w:rPr>
          <w:rFonts w:ascii="Times New Roman" w:eastAsiaTheme="majorEastAsia" w:hAnsi="Times New Roman" w:cs="Times New Roman"/>
          <w:sz w:val="24"/>
          <w:szCs w:val="24"/>
          <w:lang w:eastAsia="ru-RU"/>
        </w:rPr>
        <w:t>жалобой</w:t>
      </w:r>
      <w:proofErr w:type="gramEnd"/>
      <w:r w:rsidRPr="00440CE0">
        <w:rPr>
          <w:rFonts w:ascii="Times New Roman" w:eastAsiaTheme="majorEastAsia" w:hAnsi="Times New Roman" w:cs="Times New Roman"/>
          <w:sz w:val="24"/>
          <w:szCs w:val="24"/>
          <w:lang w:eastAsia="ru-RU"/>
        </w:rPr>
        <w:t xml:space="preserve"> в том числе в следующих случаях:</w:t>
      </w:r>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bookmarkStart w:id="11" w:name="dst220"/>
      <w:bookmarkStart w:id="12" w:name="dst100"/>
      <w:bookmarkEnd w:id="11"/>
      <w:bookmarkEnd w:id="12"/>
      <w:r w:rsidRPr="00440CE0">
        <w:rPr>
          <w:rFonts w:ascii="Times New Roman" w:eastAsiaTheme="majorEastAsia" w:hAnsi="Times New Roman" w:cs="Times New Roman"/>
          <w:sz w:val="24"/>
          <w:szCs w:val="24"/>
          <w:lang w:eastAsia="ru-RU"/>
        </w:rPr>
        <w:t>1) нарушение срока регистрации запроса о предоставлении муниципальной услуги, запроса;</w:t>
      </w:r>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bookmarkStart w:id="13" w:name="dst221"/>
      <w:bookmarkStart w:id="14" w:name="dst101"/>
      <w:bookmarkEnd w:id="13"/>
      <w:bookmarkEnd w:id="14"/>
      <w:r w:rsidRPr="00440CE0">
        <w:rPr>
          <w:rFonts w:ascii="Times New Roman" w:eastAsiaTheme="majorEastAsia"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Start"/>
      <w:r w:rsidRPr="00440CE0">
        <w:rPr>
          <w:rFonts w:ascii="Times New Roman" w:eastAsiaTheme="majorEastAsia" w:hAnsi="Times New Roman" w:cs="Times New Roman"/>
          <w:sz w:val="24"/>
          <w:szCs w:val="24"/>
          <w:lang w:eastAsia="ru-RU"/>
        </w:rPr>
        <w:t xml:space="preserve"> ;</w:t>
      </w:r>
      <w:proofErr w:type="gramEnd"/>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bookmarkStart w:id="15" w:name="dst295"/>
      <w:bookmarkStart w:id="16" w:name="dst102"/>
      <w:bookmarkEnd w:id="15"/>
      <w:bookmarkEnd w:id="16"/>
      <w:r w:rsidRPr="00440CE0">
        <w:rPr>
          <w:rFonts w:ascii="Times New Roman" w:eastAsiaTheme="majorEastAsia"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bookmarkStart w:id="17" w:name="dst103"/>
      <w:bookmarkEnd w:id="17"/>
      <w:r w:rsidRPr="00440CE0">
        <w:rPr>
          <w:rFonts w:ascii="Times New Roman" w:eastAsiaTheme="majorEastAsia"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bookmarkStart w:id="18" w:name="dst222"/>
      <w:bookmarkStart w:id="19" w:name="dst104"/>
      <w:bookmarkEnd w:id="18"/>
      <w:bookmarkEnd w:id="19"/>
      <w:proofErr w:type="gramStart"/>
      <w:r w:rsidRPr="00440CE0">
        <w:rPr>
          <w:rFonts w:ascii="Times New Roman" w:eastAsiaTheme="majorEastAsia"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40CE0">
        <w:rPr>
          <w:rFonts w:ascii="Times New Roman" w:eastAsiaTheme="majorEastAsia"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bookmarkStart w:id="20" w:name="dst105"/>
      <w:bookmarkEnd w:id="20"/>
      <w:r w:rsidRPr="00440CE0">
        <w:rPr>
          <w:rFonts w:ascii="Times New Roman" w:eastAsiaTheme="majorEastAsia"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bookmarkStart w:id="21" w:name="dst223"/>
      <w:bookmarkStart w:id="22" w:name="dst106"/>
      <w:bookmarkEnd w:id="21"/>
      <w:bookmarkEnd w:id="22"/>
      <w:proofErr w:type="gramStart"/>
      <w:r w:rsidRPr="00440CE0">
        <w:rPr>
          <w:rFonts w:ascii="Times New Roman" w:eastAsiaTheme="majorEastAsia"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40CE0">
        <w:rPr>
          <w:rFonts w:ascii="Times New Roman" w:eastAsiaTheme="majorEastAsia"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bookmarkStart w:id="23" w:name="dst224"/>
      <w:bookmarkEnd w:id="23"/>
      <w:r w:rsidRPr="00440CE0">
        <w:rPr>
          <w:rFonts w:ascii="Times New Roman" w:eastAsiaTheme="majorEastAsia" w:hAnsi="Times New Roman" w:cs="Times New Roman"/>
          <w:sz w:val="24"/>
          <w:szCs w:val="24"/>
          <w:lang w:eastAsia="ru-RU"/>
        </w:rPr>
        <w:lastRenderedPageBreak/>
        <w:t>8) нарушение срока или порядка выдачи документов по результатам предоставления муниципальной услуги;</w:t>
      </w:r>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bookmarkStart w:id="24" w:name="dst225"/>
      <w:bookmarkEnd w:id="24"/>
      <w:proofErr w:type="gramStart"/>
      <w:r w:rsidRPr="00440CE0">
        <w:rPr>
          <w:rFonts w:ascii="Times New Roman" w:eastAsiaTheme="majorEastAsia"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40CE0">
        <w:rPr>
          <w:rFonts w:ascii="Times New Roman" w:eastAsiaTheme="majorEastAsia"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bookmarkStart w:id="25" w:name="dst296"/>
      <w:bookmarkEnd w:id="25"/>
      <w:r w:rsidRPr="00440CE0">
        <w:rPr>
          <w:rFonts w:ascii="Times New Roman" w:eastAsiaTheme="majorEastAsia"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40CE0" w:rsidRPr="00440CE0" w:rsidRDefault="00440CE0" w:rsidP="00440CE0">
      <w:pPr>
        <w:spacing w:after="0" w:line="240" w:lineRule="auto"/>
        <w:ind w:firstLine="567"/>
        <w:jc w:val="both"/>
        <w:rPr>
          <w:rFonts w:ascii="Times New Roman" w:eastAsia="Times New Roman" w:hAnsi="Times New Roman" w:cs="Times New Roman"/>
          <w:bCs/>
          <w:kern w:val="36"/>
          <w:sz w:val="24"/>
          <w:szCs w:val="24"/>
          <w:lang w:eastAsia="ru-RU"/>
        </w:rPr>
      </w:pPr>
      <w:r w:rsidRPr="00440CE0">
        <w:rPr>
          <w:rFonts w:ascii="Times New Roman" w:eastAsia="Times New Roman" w:hAnsi="Times New Roman" w:cs="Times New Roman"/>
          <w:sz w:val="24"/>
          <w:szCs w:val="24"/>
          <w:lang w:eastAsia="ru-RU"/>
        </w:rPr>
        <w:t>2.</w:t>
      </w:r>
      <w:r w:rsidRPr="00440CE0">
        <w:rPr>
          <w:rFonts w:ascii="Times New Roman" w:eastAsia="Times New Roman" w:hAnsi="Times New Roman" w:cs="Times New Roman"/>
          <w:kern w:val="36"/>
          <w:sz w:val="24"/>
          <w:szCs w:val="24"/>
          <w:lang w:eastAsia="ru-RU"/>
        </w:rPr>
        <w:t xml:space="preserve"> Общие требования к порядку подачи и рассмотрения жалобы</w:t>
      </w:r>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bookmarkStart w:id="26" w:name="dst226"/>
      <w:bookmarkStart w:id="27" w:name="dst108"/>
      <w:bookmarkEnd w:id="26"/>
      <w:bookmarkEnd w:id="27"/>
      <w:r w:rsidRPr="00440CE0">
        <w:rPr>
          <w:rFonts w:ascii="Times New Roman" w:eastAsia="Times New Roman" w:hAnsi="Times New Roman" w:cs="Times New Roman"/>
          <w:sz w:val="24"/>
          <w:szCs w:val="24"/>
          <w:lang w:eastAsia="ru-RU"/>
        </w:rPr>
        <w:t xml:space="preserve">2.1. </w:t>
      </w:r>
      <w:proofErr w:type="gramStart"/>
      <w:r w:rsidRPr="00440CE0">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roofErr w:type="gramEnd"/>
      <w:r w:rsidRPr="00440CE0">
        <w:rPr>
          <w:rFonts w:ascii="Times New Roman" w:eastAsia="Times New Roman" w:hAnsi="Times New Roman" w:cs="Times New Roman"/>
          <w:sz w:val="24"/>
          <w:szCs w:val="24"/>
          <w:lang w:eastAsia="ru-RU"/>
        </w:rPr>
        <w:t xml:space="preserve"> </w:t>
      </w:r>
      <w:proofErr w:type="gramStart"/>
      <w:r w:rsidRPr="00440CE0">
        <w:rPr>
          <w:rFonts w:ascii="Times New Roman" w:eastAsia="Times New Roman" w:hAnsi="Times New Roman" w:cs="Times New Roman"/>
          <w:sz w:val="24"/>
          <w:szCs w:val="24"/>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roofErr w:type="gramEnd"/>
      <w:r w:rsidRPr="00440CE0">
        <w:rPr>
          <w:rFonts w:ascii="Times New Roman" w:eastAsia="Times New Roman" w:hAnsi="Times New Roman" w:cs="Times New Roman"/>
          <w:sz w:val="24"/>
          <w:szCs w:val="24"/>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w:t>
      </w:r>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bookmarkStart w:id="28" w:name="dst227"/>
      <w:bookmarkStart w:id="29" w:name="dst109"/>
      <w:bookmarkEnd w:id="28"/>
      <w:bookmarkEnd w:id="29"/>
      <w:r w:rsidRPr="00440CE0">
        <w:rPr>
          <w:rFonts w:ascii="Times New Roman" w:eastAsia="Times New Roman" w:hAnsi="Times New Roman" w:cs="Times New Roman"/>
          <w:sz w:val="24"/>
          <w:szCs w:val="24"/>
          <w:lang w:eastAsia="ru-RU"/>
        </w:rPr>
        <w:t xml:space="preserve">2.2. </w:t>
      </w:r>
      <w:proofErr w:type="gramStart"/>
      <w:r w:rsidRPr="00440CE0">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муниципальных услуг, а также может быть принята при личном</w:t>
      </w:r>
      <w:proofErr w:type="gramEnd"/>
      <w:r w:rsidRPr="00440CE0">
        <w:rPr>
          <w:rFonts w:ascii="Times New Roman" w:eastAsia="Times New Roman" w:hAnsi="Times New Roman" w:cs="Times New Roman"/>
          <w:sz w:val="24"/>
          <w:szCs w:val="24"/>
          <w:lang w:eastAsia="ru-RU"/>
        </w:rPr>
        <w:t xml:space="preserve"> </w:t>
      </w:r>
      <w:proofErr w:type="gramStart"/>
      <w:r w:rsidRPr="00440CE0">
        <w:rPr>
          <w:rFonts w:ascii="Times New Roman" w:eastAsia="Times New Roman" w:hAnsi="Times New Roman" w:cs="Times New Roman"/>
          <w:sz w:val="24"/>
          <w:szCs w:val="24"/>
          <w:lang w:eastAsia="ru-RU"/>
        </w:rPr>
        <w:t>приеме</w:t>
      </w:r>
      <w:proofErr w:type="gramEnd"/>
      <w:r w:rsidRPr="00440CE0">
        <w:rPr>
          <w:rFonts w:ascii="Times New Roman" w:eastAsia="Times New Roman" w:hAnsi="Times New Roman" w:cs="Times New Roman"/>
          <w:sz w:val="24"/>
          <w:szCs w:val="24"/>
          <w:lang w:eastAsia="ru-RU"/>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муниципальных услуг либо регионального портала муниципальных услуг, а также может быть принята при личном приеме заявителя. 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муниципальных услуг либо регионального портала муниципальных услуг, а также может быть принята при личном приеме заявителя.</w:t>
      </w:r>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bookmarkStart w:id="30" w:name="dst228"/>
      <w:bookmarkStart w:id="31" w:name="dst110"/>
      <w:bookmarkEnd w:id="30"/>
      <w:bookmarkEnd w:id="31"/>
      <w:r w:rsidRPr="00440CE0">
        <w:rPr>
          <w:rFonts w:ascii="Times New Roman" w:eastAsia="Times New Roman" w:hAnsi="Times New Roman" w:cs="Times New Roman"/>
          <w:sz w:val="24"/>
          <w:szCs w:val="24"/>
          <w:lang w:eastAsia="ru-RU"/>
        </w:rPr>
        <w:t>2.3.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и их работников, а также жалоб на решения и действия (бездействие) многофункционального центра, его работников;</w:t>
      </w:r>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bookmarkStart w:id="32" w:name="dst149"/>
      <w:bookmarkEnd w:id="32"/>
      <w:r w:rsidRPr="00440CE0">
        <w:rPr>
          <w:rFonts w:ascii="Times New Roman" w:eastAsia="Times New Roman" w:hAnsi="Times New Roman" w:cs="Times New Roman"/>
          <w:sz w:val="24"/>
          <w:szCs w:val="24"/>
          <w:lang w:eastAsia="ru-RU"/>
        </w:rPr>
        <w:lastRenderedPageBreak/>
        <w:t>2.3.1. В случае</w:t>
      </w:r>
      <w:proofErr w:type="gramStart"/>
      <w:r w:rsidRPr="00440CE0">
        <w:rPr>
          <w:rFonts w:ascii="Times New Roman" w:eastAsia="Times New Roman" w:hAnsi="Times New Roman" w:cs="Times New Roman"/>
          <w:sz w:val="24"/>
          <w:szCs w:val="24"/>
          <w:lang w:eastAsia="ru-RU"/>
        </w:rPr>
        <w:t>,</w:t>
      </w:r>
      <w:proofErr w:type="gramEnd"/>
      <w:r w:rsidRPr="00440CE0">
        <w:rPr>
          <w:rFonts w:ascii="Times New Roman" w:eastAsia="Times New Roman" w:hAnsi="Times New Roman" w:cs="Times New Roman"/>
          <w:sz w:val="24"/>
          <w:szCs w:val="24"/>
          <w:lang w:eastAsia="ru-RU"/>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w:t>
      </w:r>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bookmarkStart w:id="33" w:name="dst198"/>
      <w:bookmarkEnd w:id="33"/>
      <w:r w:rsidRPr="00440CE0">
        <w:rPr>
          <w:rFonts w:ascii="Times New Roman" w:eastAsia="Times New Roman" w:hAnsi="Times New Roman" w:cs="Times New Roman"/>
          <w:sz w:val="24"/>
          <w:szCs w:val="24"/>
          <w:lang w:eastAsia="ru-RU"/>
        </w:rPr>
        <w:t xml:space="preserve">2.3.2. </w:t>
      </w:r>
      <w:proofErr w:type="gramStart"/>
      <w:r w:rsidRPr="00440CE0">
        <w:rPr>
          <w:rFonts w:ascii="Times New Roman" w:eastAsia="Times New Roman" w:hAnsi="Times New Roman" w:cs="Times New Roman"/>
          <w:sz w:val="24"/>
          <w:szCs w:val="24"/>
          <w:lang w:eastAsia="ru-RU"/>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 w:anchor="dst101816" w:history="1">
        <w:r w:rsidRPr="00440CE0">
          <w:rPr>
            <w:rFonts w:ascii="Times New Roman" w:eastAsia="Times New Roman" w:hAnsi="Times New Roman" w:cs="Times New Roman"/>
            <w:color w:val="0000FF"/>
            <w:sz w:val="24"/>
            <w:szCs w:val="24"/>
            <w:u w:val="single"/>
            <w:lang w:eastAsia="ru-RU"/>
          </w:rPr>
          <w:t>частью 2 статьи 6</w:t>
        </w:r>
      </w:hyperlink>
      <w:r w:rsidRPr="00440CE0">
        <w:rPr>
          <w:rFonts w:ascii="Times New Roman" w:eastAsia="Times New Roman" w:hAnsi="Times New Roman" w:cs="Times New Roman"/>
          <w:sz w:val="24"/>
          <w:szCs w:val="24"/>
          <w:lang w:eastAsia="ru-RU"/>
        </w:rPr>
        <w:t xml:space="preserve"> Градостроительного кодекса Российской Федерации, может быть подана</w:t>
      </w:r>
      <w:proofErr w:type="gramEnd"/>
      <w:r w:rsidRPr="00440CE0">
        <w:rPr>
          <w:rFonts w:ascii="Times New Roman" w:eastAsia="Times New Roman" w:hAnsi="Times New Roman" w:cs="Times New Roman"/>
          <w:sz w:val="24"/>
          <w:szCs w:val="24"/>
          <w:lang w:eastAsia="ru-RU"/>
        </w:rPr>
        <w:t xml:space="preserve"> такими лицами в порядке, установленном настоящей статьей, либо в порядке, установленном антимонопольным </w:t>
      </w:r>
      <w:hyperlink r:id="rId17" w:anchor="dst692" w:history="1">
        <w:r w:rsidRPr="00440CE0">
          <w:rPr>
            <w:rFonts w:ascii="Times New Roman" w:eastAsia="Times New Roman" w:hAnsi="Times New Roman" w:cs="Times New Roman"/>
            <w:color w:val="0000FF"/>
            <w:sz w:val="24"/>
            <w:szCs w:val="24"/>
            <w:u w:val="single"/>
            <w:lang w:eastAsia="ru-RU"/>
          </w:rPr>
          <w:t>законодательством</w:t>
        </w:r>
      </w:hyperlink>
      <w:r w:rsidRPr="00440CE0">
        <w:rPr>
          <w:rFonts w:ascii="Times New Roman" w:eastAsia="Times New Roman" w:hAnsi="Times New Roman" w:cs="Times New Roman"/>
          <w:sz w:val="24"/>
          <w:szCs w:val="24"/>
          <w:lang w:eastAsia="ru-RU"/>
        </w:rPr>
        <w:t xml:space="preserve"> Российской Федерации, в </w:t>
      </w:r>
      <w:proofErr w:type="gramStart"/>
      <w:r w:rsidRPr="00440CE0">
        <w:rPr>
          <w:rFonts w:ascii="Times New Roman" w:eastAsia="Times New Roman" w:hAnsi="Times New Roman" w:cs="Times New Roman"/>
          <w:sz w:val="24"/>
          <w:szCs w:val="24"/>
          <w:lang w:eastAsia="ru-RU"/>
        </w:rPr>
        <w:t>антимонопольный</w:t>
      </w:r>
      <w:proofErr w:type="gramEnd"/>
      <w:r w:rsidRPr="00440CE0">
        <w:rPr>
          <w:rFonts w:ascii="Times New Roman" w:eastAsia="Times New Roman" w:hAnsi="Times New Roman" w:cs="Times New Roman"/>
          <w:sz w:val="24"/>
          <w:szCs w:val="24"/>
          <w:lang w:eastAsia="ru-RU"/>
        </w:rPr>
        <w:t xml:space="preserve"> орган.</w:t>
      </w:r>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bookmarkStart w:id="34" w:name="dst229"/>
      <w:bookmarkStart w:id="35" w:name="dst111"/>
      <w:bookmarkEnd w:id="34"/>
      <w:bookmarkEnd w:id="35"/>
      <w:r w:rsidRPr="00440CE0">
        <w:rPr>
          <w:rFonts w:ascii="Times New Roman" w:eastAsia="Times New Roman" w:hAnsi="Times New Roman" w:cs="Times New Roman"/>
          <w:sz w:val="24"/>
          <w:szCs w:val="24"/>
          <w:lang w:eastAsia="ru-RU"/>
        </w:rPr>
        <w:t>2.4.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bookmarkStart w:id="36" w:name="dst112"/>
      <w:bookmarkEnd w:id="36"/>
      <w:r w:rsidRPr="00440CE0">
        <w:rPr>
          <w:rFonts w:ascii="Times New Roman" w:eastAsia="Times New Roman" w:hAnsi="Times New Roman" w:cs="Times New Roman"/>
          <w:sz w:val="24"/>
          <w:szCs w:val="24"/>
          <w:lang w:eastAsia="ru-RU"/>
        </w:rPr>
        <w:t>2.5. Жалоба должна содержать:</w:t>
      </w:r>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bookmarkStart w:id="37" w:name="dst230"/>
      <w:bookmarkStart w:id="38" w:name="dst113"/>
      <w:bookmarkEnd w:id="37"/>
      <w:bookmarkEnd w:id="38"/>
      <w:proofErr w:type="gramStart"/>
      <w:r w:rsidRPr="00440CE0">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bookmarkStart w:id="39" w:name="dst114"/>
      <w:bookmarkEnd w:id="39"/>
      <w:proofErr w:type="gramStart"/>
      <w:r w:rsidRPr="00440CE0">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bookmarkStart w:id="40" w:name="dst231"/>
      <w:bookmarkStart w:id="41" w:name="dst115"/>
      <w:bookmarkEnd w:id="40"/>
      <w:bookmarkEnd w:id="41"/>
      <w:r w:rsidRPr="00440CE0">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w:t>
      </w:r>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bookmarkStart w:id="42" w:name="dst232"/>
      <w:bookmarkStart w:id="43" w:name="dst116"/>
      <w:bookmarkEnd w:id="42"/>
      <w:bookmarkEnd w:id="43"/>
      <w:r w:rsidRPr="00440CE0">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bookmarkStart w:id="44" w:name="dst233"/>
      <w:bookmarkStart w:id="45" w:name="dst117"/>
      <w:bookmarkEnd w:id="44"/>
      <w:bookmarkEnd w:id="45"/>
      <w:r w:rsidRPr="00440CE0">
        <w:rPr>
          <w:rFonts w:ascii="Times New Roman" w:eastAsia="Times New Roman" w:hAnsi="Times New Roman" w:cs="Times New Roman"/>
          <w:sz w:val="24"/>
          <w:szCs w:val="24"/>
          <w:lang w:eastAsia="ru-RU"/>
        </w:rPr>
        <w:t xml:space="preserve">2.6. </w:t>
      </w:r>
      <w:proofErr w:type="gramStart"/>
      <w:r w:rsidRPr="00440CE0">
        <w:rPr>
          <w:rFonts w:ascii="Times New Roman" w:eastAsia="Times New Roman" w:hAnsi="Times New Roman" w:cs="Times New Roman"/>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w:t>
      </w:r>
      <w:proofErr w:type="gramEnd"/>
      <w:r w:rsidRPr="00440CE0">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bookmarkStart w:id="46" w:name="dst234"/>
      <w:bookmarkStart w:id="47" w:name="dst118"/>
      <w:bookmarkStart w:id="48" w:name="dst119"/>
      <w:bookmarkStart w:id="49" w:name="dst120"/>
      <w:bookmarkEnd w:id="46"/>
      <w:bookmarkEnd w:id="47"/>
      <w:bookmarkEnd w:id="48"/>
      <w:bookmarkEnd w:id="49"/>
      <w:r w:rsidRPr="00440CE0">
        <w:rPr>
          <w:rFonts w:ascii="Times New Roman" w:eastAsia="Times New Roman" w:hAnsi="Times New Roman" w:cs="Times New Roman"/>
          <w:sz w:val="24"/>
          <w:szCs w:val="24"/>
          <w:lang w:eastAsia="ru-RU"/>
        </w:rPr>
        <w:t>2.7. По результатам рассмотрения жалобы принимается одно из следующих решений:</w:t>
      </w:r>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bookmarkStart w:id="50" w:name="dst235"/>
      <w:bookmarkEnd w:id="50"/>
      <w:proofErr w:type="gramStart"/>
      <w:r w:rsidRPr="00440CE0">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bookmarkStart w:id="51" w:name="dst236"/>
      <w:bookmarkEnd w:id="51"/>
      <w:r w:rsidRPr="00440CE0">
        <w:rPr>
          <w:rFonts w:ascii="Times New Roman" w:eastAsia="Times New Roman" w:hAnsi="Times New Roman" w:cs="Times New Roman"/>
          <w:sz w:val="24"/>
          <w:szCs w:val="24"/>
          <w:lang w:eastAsia="ru-RU"/>
        </w:rPr>
        <w:t>2) в удовлетворении жалобы отказывается.</w:t>
      </w:r>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bookmarkStart w:id="52" w:name="dst121"/>
      <w:bookmarkEnd w:id="52"/>
      <w:r w:rsidRPr="00440CE0">
        <w:rPr>
          <w:rFonts w:ascii="Times New Roman" w:eastAsia="Times New Roman" w:hAnsi="Times New Roman" w:cs="Times New Roman"/>
          <w:sz w:val="24"/>
          <w:szCs w:val="24"/>
          <w:lang w:eastAsia="ru-RU"/>
        </w:rPr>
        <w:t>2.8.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bookmarkStart w:id="53" w:name="dst297"/>
      <w:bookmarkEnd w:id="53"/>
      <w:r w:rsidRPr="00440CE0">
        <w:rPr>
          <w:rFonts w:ascii="Times New Roman" w:eastAsia="Times New Roman" w:hAnsi="Times New Roman" w:cs="Times New Roman"/>
          <w:sz w:val="24"/>
          <w:szCs w:val="24"/>
          <w:lang w:eastAsia="ru-RU"/>
        </w:rPr>
        <w:lastRenderedPageBreak/>
        <w:t xml:space="preserve">2.8.1.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40CE0">
        <w:rPr>
          <w:rFonts w:ascii="Times New Roman" w:eastAsia="Times New Roman" w:hAnsi="Times New Roman" w:cs="Times New Roman"/>
          <w:sz w:val="24"/>
          <w:szCs w:val="24"/>
          <w:lang w:eastAsia="ru-RU"/>
        </w:rPr>
        <w:t>неудобства</w:t>
      </w:r>
      <w:proofErr w:type="gramEnd"/>
      <w:r w:rsidRPr="00440CE0">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bookmarkStart w:id="54" w:name="dst298"/>
      <w:bookmarkEnd w:id="54"/>
      <w:r w:rsidRPr="00440CE0">
        <w:rPr>
          <w:rFonts w:ascii="Times New Roman" w:eastAsia="Times New Roman" w:hAnsi="Times New Roman" w:cs="Times New Roman"/>
          <w:sz w:val="24"/>
          <w:szCs w:val="24"/>
          <w:lang w:eastAsia="ru-RU"/>
        </w:rPr>
        <w:t xml:space="preserve">2.8.2. В случае признания </w:t>
      </w:r>
      <w:proofErr w:type="gramStart"/>
      <w:r w:rsidRPr="00440CE0">
        <w:rPr>
          <w:rFonts w:ascii="Times New Roman" w:eastAsia="Times New Roman" w:hAnsi="Times New Roman" w:cs="Times New Roman"/>
          <w:sz w:val="24"/>
          <w:szCs w:val="24"/>
          <w:lang w:eastAsia="ru-RU"/>
        </w:rPr>
        <w:t>жалобы</w:t>
      </w:r>
      <w:proofErr w:type="gramEnd"/>
      <w:r w:rsidRPr="00440CE0">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bookmarkStart w:id="55" w:name="dst237"/>
      <w:bookmarkStart w:id="56" w:name="dst122"/>
      <w:bookmarkEnd w:id="55"/>
      <w:bookmarkEnd w:id="56"/>
      <w:r w:rsidRPr="00440CE0">
        <w:rPr>
          <w:rFonts w:ascii="Times New Roman" w:eastAsia="Times New Roman" w:hAnsi="Times New Roman" w:cs="Times New Roman"/>
          <w:sz w:val="24"/>
          <w:szCs w:val="24"/>
          <w:lang w:eastAsia="ru-RU"/>
        </w:rPr>
        <w:t xml:space="preserve">2.9. В случае установления в ходе или по результатам </w:t>
      </w:r>
      <w:proofErr w:type="gramStart"/>
      <w:r w:rsidRPr="00440CE0">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440CE0">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bookmarkStart w:id="57" w:name="dst150"/>
      <w:bookmarkStart w:id="58" w:name="dst123"/>
      <w:bookmarkEnd w:id="57"/>
      <w:bookmarkEnd w:id="58"/>
      <w:r w:rsidRPr="00440CE0">
        <w:rPr>
          <w:rFonts w:ascii="Times New Roman" w:eastAsia="Times New Roman" w:hAnsi="Times New Roman" w:cs="Times New Roman"/>
          <w:sz w:val="24"/>
          <w:szCs w:val="24"/>
          <w:lang w:eastAsia="ru-RU"/>
        </w:rPr>
        <w:t xml:space="preserve">2.10.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8" w:anchor="dst100010" w:history="1">
        <w:r w:rsidRPr="00440CE0">
          <w:rPr>
            <w:rFonts w:ascii="Times New Roman" w:eastAsia="Times New Roman" w:hAnsi="Times New Roman" w:cs="Times New Roman"/>
            <w:color w:val="0000FF"/>
            <w:sz w:val="24"/>
            <w:szCs w:val="24"/>
            <w:u w:val="single"/>
            <w:lang w:eastAsia="ru-RU"/>
          </w:rPr>
          <w:t>законом</w:t>
        </w:r>
      </w:hyperlink>
      <w:r w:rsidRPr="00440CE0">
        <w:rPr>
          <w:rFonts w:ascii="Times New Roman" w:eastAsia="Times New Roman" w:hAnsi="Times New Roman" w:cs="Times New Roman"/>
          <w:sz w:val="24"/>
          <w:szCs w:val="24"/>
          <w:lang w:eastAsia="ru-RU"/>
        </w:rPr>
        <w:t xml:space="preserve"> от 2 мая 2006 года N 59-ФЗ "О порядке рассмотрения обращений граждан Российской Федерации».</w:t>
      </w:r>
    </w:p>
    <w:p w:rsidR="00440CE0" w:rsidRPr="00440CE0" w:rsidRDefault="00440CE0" w:rsidP="00440CE0">
      <w:pPr>
        <w:spacing w:after="0" w:line="240" w:lineRule="auto"/>
        <w:ind w:firstLine="567"/>
        <w:jc w:val="both"/>
        <w:rPr>
          <w:rFonts w:ascii="Times New Roman" w:eastAsia="Times New Roman" w:hAnsi="Times New Roman" w:cs="Times New Roman"/>
          <w:color w:val="000000"/>
          <w:sz w:val="24"/>
          <w:szCs w:val="24"/>
          <w:lang w:eastAsia="ru-RU"/>
        </w:rPr>
      </w:pPr>
      <w:r w:rsidRPr="00440CE0">
        <w:rPr>
          <w:rFonts w:ascii="Times New Roman" w:eastAsia="Times New Roman" w:hAnsi="Times New Roman" w:cs="Times New Roman"/>
          <w:color w:val="000000"/>
          <w:sz w:val="24"/>
          <w:szCs w:val="24"/>
          <w:lang w:eastAsia="ru-RU"/>
        </w:rPr>
        <w:t xml:space="preserve">       1.3. Абзац двенадцатый пункта 1.3 административного регламента дополнить словами «, </w:t>
      </w:r>
      <w:proofErr w:type="gramStart"/>
      <w:r w:rsidRPr="00440CE0">
        <w:rPr>
          <w:rFonts w:ascii="Times New Roman" w:eastAsia="Times New Roman" w:hAnsi="Times New Roman" w:cs="Times New Roman"/>
          <w:color w:val="000000"/>
          <w:sz w:val="24"/>
          <w:szCs w:val="24"/>
          <w:lang w:eastAsia="ru-RU"/>
        </w:rPr>
        <w:t>поступившем</w:t>
      </w:r>
      <w:proofErr w:type="gramEnd"/>
      <w:r w:rsidRPr="00440CE0">
        <w:rPr>
          <w:rFonts w:ascii="Times New Roman" w:eastAsia="Times New Roman" w:hAnsi="Times New Roman" w:cs="Times New Roman"/>
          <w:color w:val="000000"/>
          <w:sz w:val="24"/>
          <w:szCs w:val="24"/>
          <w:lang w:eastAsia="ru-RU"/>
        </w:rPr>
        <w:t xml:space="preserve"> в орган местного самоуправления или должностному лицу в письменной форме», слова «или письменной» заменить словами «и в письменной».</w:t>
      </w:r>
    </w:p>
    <w:p w:rsidR="00440CE0" w:rsidRPr="00440CE0" w:rsidRDefault="00440CE0" w:rsidP="00440CE0">
      <w:pPr>
        <w:spacing w:after="0" w:line="240" w:lineRule="auto"/>
        <w:ind w:firstLine="567"/>
        <w:jc w:val="both"/>
        <w:rPr>
          <w:rFonts w:ascii="Times New Roman" w:eastAsia="Times New Roman" w:hAnsi="Times New Roman" w:cs="Times New Roman"/>
          <w:color w:val="000000"/>
          <w:sz w:val="24"/>
          <w:szCs w:val="24"/>
          <w:lang w:eastAsia="ru-RU"/>
        </w:rPr>
      </w:pPr>
      <w:r w:rsidRPr="00440CE0">
        <w:rPr>
          <w:rFonts w:ascii="Times New Roman" w:eastAsia="Times New Roman" w:hAnsi="Times New Roman" w:cs="Times New Roman"/>
          <w:color w:val="000000"/>
          <w:sz w:val="24"/>
          <w:szCs w:val="24"/>
          <w:lang w:eastAsia="ru-RU"/>
        </w:rPr>
        <w:t>1.4. В пункте 2.16.1. административного регламента слово  «государственной» заменить словом «муниципальной».</w:t>
      </w:r>
    </w:p>
    <w:p w:rsidR="00440CE0" w:rsidRPr="00440CE0" w:rsidRDefault="00440CE0" w:rsidP="00440CE0">
      <w:pPr>
        <w:spacing w:after="0" w:line="240" w:lineRule="auto"/>
        <w:ind w:firstLine="567"/>
        <w:jc w:val="both"/>
        <w:rPr>
          <w:rFonts w:ascii="Times New Roman" w:eastAsia="Times New Roman" w:hAnsi="Times New Roman" w:cs="Times New Roman"/>
          <w:color w:val="000000"/>
          <w:sz w:val="24"/>
          <w:szCs w:val="24"/>
          <w:lang w:eastAsia="ru-RU"/>
        </w:rPr>
      </w:pPr>
      <w:r w:rsidRPr="00440CE0">
        <w:rPr>
          <w:rFonts w:ascii="Times New Roman" w:eastAsia="Times New Roman" w:hAnsi="Times New Roman" w:cs="Times New Roman"/>
          <w:color w:val="000000"/>
          <w:sz w:val="24"/>
          <w:szCs w:val="24"/>
          <w:lang w:eastAsia="ru-RU"/>
        </w:rPr>
        <w:t>1.5. В пунктах 3.4, 4.1-4.2 административного регламента слово «администрации» после слова «глава» исключить в соответствующем падеже.</w:t>
      </w:r>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r w:rsidRPr="00440CE0">
        <w:rPr>
          <w:rFonts w:ascii="Times New Roman" w:eastAsia="Times New Roman" w:hAnsi="Times New Roman" w:cs="Times New Roman"/>
          <w:sz w:val="24"/>
          <w:szCs w:val="24"/>
          <w:lang w:eastAsia="ru-RU"/>
        </w:rPr>
        <w:t xml:space="preserve">       2.  Опубликовать данное постановление в информационной газете «Бюллетень Вьюнского сельсовета», разместить на официальном сайте.</w:t>
      </w:r>
    </w:p>
    <w:p w:rsidR="00440CE0" w:rsidRPr="00440CE0" w:rsidRDefault="00440CE0" w:rsidP="00440CE0">
      <w:pPr>
        <w:spacing w:after="0" w:line="240" w:lineRule="auto"/>
        <w:ind w:firstLine="567"/>
        <w:jc w:val="both"/>
        <w:rPr>
          <w:rFonts w:ascii="Times New Roman" w:eastAsia="Times New Roman" w:hAnsi="Times New Roman" w:cs="Times New Roman"/>
          <w:sz w:val="24"/>
          <w:szCs w:val="24"/>
          <w:lang w:eastAsia="ru-RU"/>
        </w:rPr>
      </w:pPr>
      <w:r w:rsidRPr="00440CE0">
        <w:rPr>
          <w:rFonts w:ascii="Times New Roman" w:eastAsia="Times New Roman" w:hAnsi="Times New Roman" w:cs="Times New Roman"/>
          <w:sz w:val="24"/>
          <w:szCs w:val="24"/>
          <w:lang w:eastAsia="ru-RU"/>
        </w:rPr>
        <w:t xml:space="preserve">      3. </w:t>
      </w:r>
      <w:proofErr w:type="gramStart"/>
      <w:r w:rsidRPr="00440CE0">
        <w:rPr>
          <w:rFonts w:ascii="Times New Roman" w:eastAsia="Times New Roman" w:hAnsi="Times New Roman" w:cs="Times New Roman"/>
          <w:sz w:val="24"/>
          <w:szCs w:val="24"/>
          <w:lang w:eastAsia="ru-RU"/>
        </w:rPr>
        <w:t>Контроль за</w:t>
      </w:r>
      <w:proofErr w:type="gramEnd"/>
      <w:r w:rsidRPr="00440CE0">
        <w:rPr>
          <w:rFonts w:ascii="Times New Roman" w:eastAsia="Times New Roman" w:hAnsi="Times New Roman" w:cs="Times New Roman"/>
          <w:sz w:val="24"/>
          <w:szCs w:val="24"/>
          <w:lang w:eastAsia="ru-RU"/>
        </w:rPr>
        <w:t xml:space="preserve"> исполнением постановления оставляю за собой.</w:t>
      </w:r>
    </w:p>
    <w:p w:rsidR="00440CE0" w:rsidRPr="00440CE0" w:rsidRDefault="00440CE0" w:rsidP="00440CE0">
      <w:pPr>
        <w:spacing w:after="0" w:line="240" w:lineRule="auto"/>
        <w:jc w:val="both"/>
        <w:rPr>
          <w:rFonts w:ascii="Times New Roman" w:eastAsia="Times New Roman" w:hAnsi="Times New Roman" w:cs="Times New Roman"/>
          <w:sz w:val="24"/>
          <w:szCs w:val="24"/>
          <w:lang w:eastAsia="ru-RU"/>
        </w:rPr>
      </w:pPr>
    </w:p>
    <w:p w:rsidR="00440CE0" w:rsidRPr="00440CE0" w:rsidRDefault="00440CE0" w:rsidP="00440CE0">
      <w:pPr>
        <w:spacing w:after="0" w:line="240" w:lineRule="auto"/>
        <w:rPr>
          <w:rFonts w:ascii="Times New Roman" w:eastAsia="Times New Roman" w:hAnsi="Times New Roman" w:cs="Times New Roman"/>
          <w:sz w:val="24"/>
          <w:szCs w:val="24"/>
          <w:lang w:eastAsia="ru-RU"/>
        </w:rPr>
      </w:pPr>
      <w:r w:rsidRPr="00440CE0">
        <w:rPr>
          <w:rFonts w:ascii="Times New Roman" w:eastAsia="Times New Roman" w:hAnsi="Times New Roman" w:cs="Times New Roman"/>
          <w:sz w:val="24"/>
          <w:szCs w:val="24"/>
          <w:lang w:eastAsia="ru-RU"/>
        </w:rPr>
        <w:t xml:space="preserve">Глава Вьюнского сельсовета  </w:t>
      </w:r>
    </w:p>
    <w:p w:rsidR="00440CE0" w:rsidRPr="00440CE0" w:rsidRDefault="00440CE0" w:rsidP="00440CE0">
      <w:pPr>
        <w:spacing w:after="0" w:line="240" w:lineRule="auto"/>
        <w:rPr>
          <w:rFonts w:ascii="Times New Roman" w:eastAsia="Times New Roman" w:hAnsi="Times New Roman" w:cs="Times New Roman"/>
          <w:sz w:val="24"/>
          <w:szCs w:val="24"/>
          <w:lang w:eastAsia="ru-RU"/>
        </w:rPr>
      </w:pPr>
      <w:r w:rsidRPr="00440CE0">
        <w:rPr>
          <w:rFonts w:ascii="Times New Roman" w:eastAsia="Times New Roman" w:hAnsi="Times New Roman" w:cs="Times New Roman"/>
          <w:sz w:val="24"/>
          <w:szCs w:val="24"/>
          <w:lang w:eastAsia="ru-RU"/>
        </w:rPr>
        <w:t>Колыванского района</w:t>
      </w:r>
    </w:p>
    <w:p w:rsidR="00440CE0" w:rsidRPr="00440CE0" w:rsidRDefault="00440CE0" w:rsidP="00440CE0">
      <w:pPr>
        <w:spacing w:after="0" w:line="240" w:lineRule="auto"/>
        <w:rPr>
          <w:rFonts w:ascii="Times New Roman" w:eastAsia="Times New Roman" w:hAnsi="Times New Roman" w:cs="Times New Roman"/>
          <w:sz w:val="24"/>
          <w:szCs w:val="24"/>
          <w:lang w:eastAsia="ru-RU"/>
        </w:rPr>
      </w:pPr>
      <w:r w:rsidRPr="00440CE0">
        <w:rPr>
          <w:rFonts w:ascii="Times New Roman" w:eastAsia="Times New Roman" w:hAnsi="Times New Roman" w:cs="Times New Roman"/>
          <w:sz w:val="24"/>
          <w:szCs w:val="24"/>
          <w:lang w:eastAsia="ru-RU"/>
        </w:rPr>
        <w:t>Новосибирской области                                           Т.В. Хименко</w:t>
      </w:r>
    </w:p>
    <w:p w:rsidR="00507A4D" w:rsidRDefault="00507A4D" w:rsidP="003E4658">
      <w:pPr>
        <w:spacing w:after="0" w:line="240" w:lineRule="auto"/>
        <w:jc w:val="center"/>
        <w:rPr>
          <w:rFonts w:ascii="Times New Roman" w:eastAsia="Times New Roman" w:hAnsi="Times New Roman" w:cs="Times New Roman"/>
          <w:b/>
          <w:bCs/>
          <w:color w:val="000000" w:themeColor="text1"/>
          <w:sz w:val="20"/>
          <w:szCs w:val="20"/>
          <w:lang w:eastAsia="ru-RU"/>
        </w:rPr>
      </w:pPr>
    </w:p>
    <w:p w:rsidR="00507A4D" w:rsidRPr="0080707B" w:rsidRDefault="00507A4D" w:rsidP="00507A4D">
      <w:pPr>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 xml:space="preserve">Редакционный совет:                     Адрес:                                  Тираж: 10 экземпляров             </w:t>
      </w:r>
    </w:p>
    <w:p w:rsidR="00507A4D" w:rsidRPr="0080707B" w:rsidRDefault="00507A4D" w:rsidP="00507A4D">
      <w:pPr>
        <w:tabs>
          <w:tab w:val="left" w:pos="4005"/>
        </w:tabs>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Букреева С.А.                                 633182, с.Вьюны,</w:t>
      </w:r>
    </w:p>
    <w:p w:rsidR="00507A4D" w:rsidRPr="0080707B" w:rsidRDefault="00507A4D" w:rsidP="00507A4D">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Гревцова И.Г.</w:t>
      </w:r>
      <w:r w:rsidRPr="0080707B">
        <w:rPr>
          <w:rFonts w:ascii="Times New Roman" w:eastAsia="Times New Roman" w:hAnsi="Times New Roman" w:cs="Times New Roman"/>
          <w:b/>
          <w:sz w:val="24"/>
          <w:szCs w:val="24"/>
          <w:lang w:eastAsia="ru-RU"/>
        </w:rPr>
        <w:t xml:space="preserve">                           Колыванского района, Новосибирской области</w:t>
      </w:r>
    </w:p>
    <w:p w:rsidR="00507A4D" w:rsidRPr="0080707B" w:rsidRDefault="00507A4D" w:rsidP="00507A4D">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Бикинеева В.М.</w:t>
      </w:r>
      <w:r w:rsidRPr="0080707B">
        <w:rPr>
          <w:rFonts w:ascii="Times New Roman" w:eastAsia="Times New Roman" w:hAnsi="Times New Roman" w:cs="Times New Roman"/>
          <w:b/>
          <w:sz w:val="24"/>
          <w:szCs w:val="24"/>
          <w:lang w:eastAsia="ru-RU"/>
        </w:rPr>
        <w:t xml:space="preserve">                             ул. </w:t>
      </w:r>
      <w:proofErr w:type="gramStart"/>
      <w:r w:rsidRPr="0080707B">
        <w:rPr>
          <w:rFonts w:ascii="Times New Roman" w:eastAsia="Times New Roman" w:hAnsi="Times New Roman" w:cs="Times New Roman"/>
          <w:b/>
          <w:sz w:val="24"/>
          <w:szCs w:val="24"/>
          <w:lang w:eastAsia="ru-RU"/>
        </w:rPr>
        <w:t>Советская</w:t>
      </w:r>
      <w:proofErr w:type="gramEnd"/>
      <w:r w:rsidRPr="0080707B">
        <w:rPr>
          <w:rFonts w:ascii="Times New Roman" w:eastAsia="Times New Roman" w:hAnsi="Times New Roman" w:cs="Times New Roman"/>
          <w:b/>
          <w:sz w:val="24"/>
          <w:szCs w:val="24"/>
          <w:lang w:eastAsia="ru-RU"/>
        </w:rPr>
        <w:t xml:space="preserve"> № 7, тел. 32-340</w:t>
      </w:r>
    </w:p>
    <w:p w:rsidR="00507A4D" w:rsidRPr="0080707B" w:rsidRDefault="00507A4D" w:rsidP="00507A4D">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Ефимова В.Н.</w:t>
      </w:r>
      <w:bookmarkStart w:id="59" w:name="_GoBack"/>
      <w:bookmarkEnd w:id="59"/>
    </w:p>
    <w:p w:rsidR="00507A4D" w:rsidRPr="0080707B" w:rsidRDefault="00507A4D" w:rsidP="00507A4D">
      <w:pPr>
        <w:spacing w:after="0" w:line="240" w:lineRule="auto"/>
        <w:rPr>
          <w:rFonts w:ascii="Times New Roman" w:eastAsia="Times New Roman" w:hAnsi="Times New Roman" w:cs="Times New Roman"/>
          <w:sz w:val="24"/>
          <w:szCs w:val="24"/>
          <w:lang w:eastAsia="ru-RU"/>
        </w:rPr>
      </w:pPr>
      <w:r w:rsidRPr="0080707B">
        <w:rPr>
          <w:rFonts w:ascii="Times New Roman" w:eastAsia="Times New Roman" w:hAnsi="Times New Roman" w:cs="Times New Roman"/>
          <w:b/>
          <w:sz w:val="24"/>
          <w:szCs w:val="24"/>
          <w:lang w:eastAsia="ru-RU"/>
        </w:rPr>
        <w:t>Мальцева А.Н.</w:t>
      </w:r>
    </w:p>
    <w:p w:rsidR="00507A4D" w:rsidRPr="0080707B" w:rsidRDefault="00507A4D" w:rsidP="00507A4D">
      <w:pPr>
        <w:spacing w:after="0" w:line="240" w:lineRule="auto"/>
        <w:rPr>
          <w:rFonts w:ascii="Times New Roman" w:eastAsia="Times New Roman" w:hAnsi="Times New Roman" w:cs="Times New Roman"/>
          <w:sz w:val="24"/>
          <w:szCs w:val="24"/>
          <w:lang w:eastAsia="ru-RU"/>
        </w:rPr>
      </w:pPr>
    </w:p>
    <w:p w:rsidR="00507A4D" w:rsidRPr="0012163D" w:rsidRDefault="00507A4D" w:rsidP="00507A4D">
      <w:pPr>
        <w:spacing w:after="0" w:line="240" w:lineRule="auto"/>
        <w:rPr>
          <w:rFonts w:ascii="Times New Roman" w:eastAsia="Times New Roman" w:hAnsi="Times New Roman" w:cs="Times New Roman"/>
          <w:b/>
          <w:bCs/>
          <w:color w:val="000000" w:themeColor="text1"/>
          <w:sz w:val="20"/>
          <w:szCs w:val="20"/>
          <w:lang w:eastAsia="ru-RU"/>
        </w:rPr>
      </w:pPr>
    </w:p>
    <w:p w:rsidR="00507A4D" w:rsidRPr="0012163D" w:rsidRDefault="00507A4D" w:rsidP="00507A4D">
      <w:pPr>
        <w:spacing w:after="0" w:line="240" w:lineRule="auto"/>
        <w:jc w:val="both"/>
        <w:rPr>
          <w:rFonts w:ascii="Times New Roman" w:eastAsia="Times New Roman" w:hAnsi="Times New Roman" w:cs="Times New Roman"/>
          <w:b/>
          <w:bCs/>
          <w:color w:val="000000" w:themeColor="text1"/>
          <w:sz w:val="20"/>
          <w:szCs w:val="20"/>
          <w:lang w:eastAsia="ru-RU"/>
        </w:rPr>
      </w:pPr>
    </w:p>
    <w:sectPr w:rsidR="00507A4D" w:rsidRPr="0012163D" w:rsidSect="006102D7">
      <w:headerReference w:type="first" r:id="rId19"/>
      <w:pgSz w:w="11905" w:h="16837"/>
      <w:pgMar w:top="723" w:right="557" w:bottom="537" w:left="140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98D" w:rsidRDefault="0097498D" w:rsidP="00D75413">
      <w:pPr>
        <w:spacing w:after="0" w:line="240" w:lineRule="auto"/>
      </w:pPr>
      <w:r>
        <w:separator/>
      </w:r>
    </w:p>
  </w:endnote>
  <w:endnote w:type="continuationSeparator" w:id="0">
    <w:p w:rsidR="0097498D" w:rsidRDefault="0097498D" w:rsidP="00D7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nsultant">
    <w:altName w:val="Courier New"/>
    <w:charset w:val="00"/>
    <w:family w:val="modern"/>
    <w:pitch w:val="fixed"/>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98D" w:rsidRDefault="0097498D" w:rsidP="00D75413">
      <w:pPr>
        <w:spacing w:after="0" w:line="240" w:lineRule="auto"/>
      </w:pPr>
      <w:r>
        <w:separator/>
      </w:r>
    </w:p>
  </w:footnote>
  <w:footnote w:type="continuationSeparator" w:id="0">
    <w:p w:rsidR="0097498D" w:rsidRDefault="0097498D" w:rsidP="00D75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3F7" w:rsidRDefault="001743F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BE90D89"/>
    <w:multiLevelType w:val="hybridMultilevel"/>
    <w:tmpl w:val="AC3ACD96"/>
    <w:lvl w:ilvl="0" w:tplc="8DE898F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E586551"/>
    <w:multiLevelType w:val="multilevel"/>
    <w:tmpl w:val="445292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2724099"/>
    <w:multiLevelType w:val="hybridMultilevel"/>
    <w:tmpl w:val="D1B6BD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9174FA"/>
    <w:multiLevelType w:val="hybridMultilevel"/>
    <w:tmpl w:val="EFA062A2"/>
    <w:lvl w:ilvl="0" w:tplc="C55292B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1BA8244B"/>
    <w:multiLevelType w:val="hybridMultilevel"/>
    <w:tmpl w:val="DCBCD5BA"/>
    <w:lvl w:ilvl="0" w:tplc="6EBA38D6">
      <w:start w:val="1"/>
      <w:numFmt w:val="decimalZero"/>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6">
    <w:nsid w:val="20B568B1"/>
    <w:multiLevelType w:val="hybridMultilevel"/>
    <w:tmpl w:val="023292EC"/>
    <w:lvl w:ilvl="0" w:tplc="AA46D064">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0C7783"/>
    <w:multiLevelType w:val="hybridMultilevel"/>
    <w:tmpl w:val="9ACAC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A716E1"/>
    <w:multiLevelType w:val="hybridMultilevel"/>
    <w:tmpl w:val="A2EA6440"/>
    <w:lvl w:ilvl="0" w:tplc="9788B35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22FD7569"/>
    <w:multiLevelType w:val="hybridMultilevel"/>
    <w:tmpl w:val="38BCD7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A745793"/>
    <w:multiLevelType w:val="hybridMultilevel"/>
    <w:tmpl w:val="2FE2439C"/>
    <w:lvl w:ilvl="0" w:tplc="1846A0EC">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580ED2"/>
    <w:multiLevelType w:val="multilevel"/>
    <w:tmpl w:val="79680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0041BD"/>
    <w:multiLevelType w:val="hybridMultilevel"/>
    <w:tmpl w:val="89506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AA5D79"/>
    <w:multiLevelType w:val="hybridMultilevel"/>
    <w:tmpl w:val="6C5A4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FE10B6"/>
    <w:multiLevelType w:val="hybridMultilevel"/>
    <w:tmpl w:val="7B4C7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4169AF"/>
    <w:multiLevelType w:val="hybridMultilevel"/>
    <w:tmpl w:val="2F843EA8"/>
    <w:lvl w:ilvl="0" w:tplc="4FECAA42">
      <w:start w:val="1"/>
      <w:numFmt w:val="decimalZero"/>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nsid w:val="38EA2AA5"/>
    <w:multiLevelType w:val="hybridMultilevel"/>
    <w:tmpl w:val="80B64290"/>
    <w:lvl w:ilvl="0" w:tplc="2E76E0D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7">
    <w:nsid w:val="3EFC7ED7"/>
    <w:multiLevelType w:val="hybridMultilevel"/>
    <w:tmpl w:val="D1F6445C"/>
    <w:lvl w:ilvl="0" w:tplc="CBC28F16">
      <w:numFmt w:val="bullet"/>
      <w:lvlText w:val="-"/>
      <w:lvlJc w:val="left"/>
      <w:pPr>
        <w:ind w:left="720" w:hanging="360"/>
      </w:pPr>
      <w:rPr>
        <w:rFonts w:ascii="Arial Narrow" w:eastAsia="Times New Roman" w:hAnsi="Arial Narrow"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221ECD"/>
    <w:multiLevelType w:val="multilevel"/>
    <w:tmpl w:val="9834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E0376D"/>
    <w:multiLevelType w:val="multilevel"/>
    <w:tmpl w:val="30BAE0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2E25E5"/>
    <w:multiLevelType w:val="hybridMultilevel"/>
    <w:tmpl w:val="51CEBA1E"/>
    <w:lvl w:ilvl="0" w:tplc="F5E623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B80346A"/>
    <w:multiLevelType w:val="hybridMultilevel"/>
    <w:tmpl w:val="34946EE0"/>
    <w:lvl w:ilvl="0" w:tplc="21D690B0">
      <w:start w:val="1"/>
      <w:numFmt w:val="decimal"/>
      <w:lvlText w:val="%1."/>
      <w:lvlJc w:val="left"/>
      <w:pPr>
        <w:tabs>
          <w:tab w:val="num" w:pos="1110"/>
        </w:tabs>
        <w:ind w:left="1110" w:hanging="4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nsid w:val="4E3515B4"/>
    <w:multiLevelType w:val="hybridMultilevel"/>
    <w:tmpl w:val="AF909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B947C4"/>
    <w:multiLevelType w:val="hybridMultilevel"/>
    <w:tmpl w:val="80B64290"/>
    <w:lvl w:ilvl="0" w:tplc="2E76E0D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4">
    <w:nsid w:val="59752697"/>
    <w:multiLevelType w:val="hybridMultilevel"/>
    <w:tmpl w:val="9ACAC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9E56E5"/>
    <w:multiLevelType w:val="hybridMultilevel"/>
    <w:tmpl w:val="6CFA21E4"/>
    <w:lvl w:ilvl="0" w:tplc="3D0EC282">
      <w:numFmt w:val="bullet"/>
      <w:lvlText w:val="-"/>
      <w:lvlJc w:val="left"/>
      <w:pPr>
        <w:ind w:left="720" w:hanging="360"/>
      </w:pPr>
      <w:rPr>
        <w:rFonts w:ascii="Arial Narrow" w:eastAsia="Times New Roman" w:hAnsi="Arial Narrow"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1E4FFB"/>
    <w:multiLevelType w:val="hybridMultilevel"/>
    <w:tmpl w:val="475E7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6F632D"/>
    <w:multiLevelType w:val="hybridMultilevel"/>
    <w:tmpl w:val="6A0A5CDE"/>
    <w:lvl w:ilvl="0" w:tplc="3766CE06">
      <w:start w:val="1"/>
      <w:numFmt w:val="decimalZero"/>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8">
    <w:nsid w:val="64997F5A"/>
    <w:multiLevelType w:val="hybridMultilevel"/>
    <w:tmpl w:val="95625D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AA755B"/>
    <w:multiLevelType w:val="hybridMultilevel"/>
    <w:tmpl w:val="557254FE"/>
    <w:lvl w:ilvl="0" w:tplc="5A68D7E6">
      <w:start w:val="1"/>
      <w:numFmt w:val="decimalZero"/>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6CAD7E24"/>
    <w:multiLevelType w:val="hybridMultilevel"/>
    <w:tmpl w:val="117AF086"/>
    <w:lvl w:ilvl="0" w:tplc="04190011">
      <w:start w:val="1"/>
      <w:numFmt w:val="decimal"/>
      <w:lvlText w:val="%1)"/>
      <w:lvlJc w:val="left"/>
      <w:pPr>
        <w:ind w:left="360"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1">
    <w:nsid w:val="723D5787"/>
    <w:multiLevelType w:val="hybridMultilevel"/>
    <w:tmpl w:val="9ACACD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3E97144"/>
    <w:multiLevelType w:val="hybridMultilevel"/>
    <w:tmpl w:val="404ABB70"/>
    <w:lvl w:ilvl="0" w:tplc="E5988644">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70B43BC"/>
    <w:multiLevelType w:val="hybridMultilevel"/>
    <w:tmpl w:val="0E4E3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30"/>
  </w:num>
  <w:num w:numId="4">
    <w:abstractNumId w:val="1"/>
  </w:num>
  <w:num w:numId="5">
    <w:abstractNumId w:val="21"/>
  </w:num>
  <w:num w:numId="6">
    <w:abstractNumId w:val="8"/>
  </w:num>
  <w:num w:numId="7">
    <w:abstractNumId w:val="28"/>
  </w:num>
  <w:num w:numId="8">
    <w:abstractNumId w:val="4"/>
  </w:num>
  <w:num w:numId="9">
    <w:abstractNumId w:val="7"/>
  </w:num>
  <w:num w:numId="10">
    <w:abstractNumId w:val="18"/>
  </w:num>
  <w:num w:numId="11">
    <w:abstractNumId w:val="14"/>
  </w:num>
  <w:num w:numId="12">
    <w:abstractNumId w:val="13"/>
  </w:num>
  <w:num w:numId="13">
    <w:abstractNumId w:val="33"/>
  </w:num>
  <w:num w:numId="14">
    <w:abstractNumId w:val="26"/>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5"/>
  </w:num>
  <w:num w:numId="18">
    <w:abstractNumId w:val="1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4"/>
  </w:num>
  <w:num w:numId="22">
    <w:abstractNumId w:val="10"/>
  </w:num>
  <w:num w:numId="23">
    <w:abstractNumId w:val="19"/>
  </w:num>
  <w:num w:numId="24">
    <w:abstractNumId w:val="11"/>
  </w:num>
  <w:num w:numId="25">
    <w:abstractNumId w:val="0"/>
  </w:num>
  <w:num w:numId="26">
    <w:abstractNumId w:val="6"/>
  </w:num>
  <w:num w:numId="27">
    <w:abstractNumId w:val="32"/>
  </w:num>
  <w:num w:numId="28">
    <w:abstractNumId w:val="15"/>
  </w:num>
  <w:num w:numId="29">
    <w:abstractNumId w:val="5"/>
  </w:num>
  <w:num w:numId="30">
    <w:abstractNumId w:val="29"/>
  </w:num>
  <w:num w:numId="31">
    <w:abstractNumId w:val="27"/>
  </w:num>
  <w:num w:numId="32">
    <w:abstractNumId w:val="20"/>
  </w:num>
  <w:num w:numId="33">
    <w:abstractNumId w:val="16"/>
  </w:num>
  <w:num w:numId="34">
    <w:abstractNumId w:val="23"/>
  </w:num>
  <w:num w:numId="35">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558"/>
    <w:rsid w:val="000903B6"/>
    <w:rsid w:val="000B23EC"/>
    <w:rsid w:val="000B3E0C"/>
    <w:rsid w:val="000B4E00"/>
    <w:rsid w:val="000E05BE"/>
    <w:rsid w:val="00104F16"/>
    <w:rsid w:val="00110822"/>
    <w:rsid w:val="00117A1C"/>
    <w:rsid w:val="0012163D"/>
    <w:rsid w:val="001742D8"/>
    <w:rsid w:val="001743F7"/>
    <w:rsid w:val="0018045F"/>
    <w:rsid w:val="001A5C1A"/>
    <w:rsid w:val="001C7046"/>
    <w:rsid w:val="001E108A"/>
    <w:rsid w:val="001F6BEB"/>
    <w:rsid w:val="0021218F"/>
    <w:rsid w:val="00215334"/>
    <w:rsid w:val="00224817"/>
    <w:rsid w:val="002630CB"/>
    <w:rsid w:val="002639F8"/>
    <w:rsid w:val="002B04CF"/>
    <w:rsid w:val="002B6FE7"/>
    <w:rsid w:val="00310305"/>
    <w:rsid w:val="00336A17"/>
    <w:rsid w:val="00345632"/>
    <w:rsid w:val="003854C6"/>
    <w:rsid w:val="00393CFF"/>
    <w:rsid w:val="003C704E"/>
    <w:rsid w:val="003D44E3"/>
    <w:rsid w:val="003E1097"/>
    <w:rsid w:val="003E4658"/>
    <w:rsid w:val="004040CB"/>
    <w:rsid w:val="00406C07"/>
    <w:rsid w:val="00440CE0"/>
    <w:rsid w:val="004815A8"/>
    <w:rsid w:val="004A38DB"/>
    <w:rsid w:val="004A38E3"/>
    <w:rsid w:val="004F2886"/>
    <w:rsid w:val="0050629D"/>
    <w:rsid w:val="00507A4D"/>
    <w:rsid w:val="0055194A"/>
    <w:rsid w:val="005558F9"/>
    <w:rsid w:val="005629C1"/>
    <w:rsid w:val="00566000"/>
    <w:rsid w:val="005742E0"/>
    <w:rsid w:val="005B48A9"/>
    <w:rsid w:val="00600F52"/>
    <w:rsid w:val="006102D7"/>
    <w:rsid w:val="00611CE7"/>
    <w:rsid w:val="00636690"/>
    <w:rsid w:val="0065380D"/>
    <w:rsid w:val="00684D7A"/>
    <w:rsid w:val="00695BB9"/>
    <w:rsid w:val="006B6CA3"/>
    <w:rsid w:val="006C279D"/>
    <w:rsid w:val="006E37A9"/>
    <w:rsid w:val="00710627"/>
    <w:rsid w:val="00722E58"/>
    <w:rsid w:val="007854D0"/>
    <w:rsid w:val="0079302F"/>
    <w:rsid w:val="0080707B"/>
    <w:rsid w:val="00831287"/>
    <w:rsid w:val="00832BF3"/>
    <w:rsid w:val="00842B03"/>
    <w:rsid w:val="008644E0"/>
    <w:rsid w:val="00877AAA"/>
    <w:rsid w:val="00890FD1"/>
    <w:rsid w:val="008A0E87"/>
    <w:rsid w:val="008D4BC4"/>
    <w:rsid w:val="008F4529"/>
    <w:rsid w:val="00903BA3"/>
    <w:rsid w:val="009145CF"/>
    <w:rsid w:val="00923567"/>
    <w:rsid w:val="00923AE2"/>
    <w:rsid w:val="00926846"/>
    <w:rsid w:val="00955BB6"/>
    <w:rsid w:val="0097498D"/>
    <w:rsid w:val="009759E7"/>
    <w:rsid w:val="00991A4B"/>
    <w:rsid w:val="009A6BCE"/>
    <w:rsid w:val="009B4C72"/>
    <w:rsid w:val="00A12465"/>
    <w:rsid w:val="00A13127"/>
    <w:rsid w:val="00A2156D"/>
    <w:rsid w:val="00A5019A"/>
    <w:rsid w:val="00A708A6"/>
    <w:rsid w:val="00AA025F"/>
    <w:rsid w:val="00AB19A9"/>
    <w:rsid w:val="00AB358D"/>
    <w:rsid w:val="00AD7915"/>
    <w:rsid w:val="00B110F4"/>
    <w:rsid w:val="00B15915"/>
    <w:rsid w:val="00B20276"/>
    <w:rsid w:val="00B80960"/>
    <w:rsid w:val="00B81042"/>
    <w:rsid w:val="00B81CF7"/>
    <w:rsid w:val="00B856BF"/>
    <w:rsid w:val="00BA25F5"/>
    <w:rsid w:val="00BB6C1F"/>
    <w:rsid w:val="00BD367C"/>
    <w:rsid w:val="00BF0EF6"/>
    <w:rsid w:val="00BF5871"/>
    <w:rsid w:val="00C10619"/>
    <w:rsid w:val="00C23FBE"/>
    <w:rsid w:val="00C37DCF"/>
    <w:rsid w:val="00C476D7"/>
    <w:rsid w:val="00C70FD7"/>
    <w:rsid w:val="00C72DC9"/>
    <w:rsid w:val="00CD0ECC"/>
    <w:rsid w:val="00D1403F"/>
    <w:rsid w:val="00D16970"/>
    <w:rsid w:val="00D16F82"/>
    <w:rsid w:val="00D4522B"/>
    <w:rsid w:val="00D724DB"/>
    <w:rsid w:val="00D75413"/>
    <w:rsid w:val="00D90966"/>
    <w:rsid w:val="00DD202A"/>
    <w:rsid w:val="00DD4558"/>
    <w:rsid w:val="00DF7869"/>
    <w:rsid w:val="00E76DB1"/>
    <w:rsid w:val="00E86BC5"/>
    <w:rsid w:val="00EA5AFD"/>
    <w:rsid w:val="00EB6090"/>
    <w:rsid w:val="00EF45F6"/>
    <w:rsid w:val="00F0692E"/>
    <w:rsid w:val="00F20642"/>
    <w:rsid w:val="00F53AE1"/>
    <w:rsid w:val="00F8363C"/>
    <w:rsid w:val="00FD2D0C"/>
    <w:rsid w:val="00FE5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9"/>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B81042"/>
    <w:rPr>
      <w:rFonts w:ascii="Times New Roman" w:eastAsia="Times New Roman" w:hAnsi="Times New Roman" w:cs="Times New Roman"/>
      <w:sz w:val="16"/>
      <w:szCs w:val="16"/>
      <w:lang w:val="x-none" w:eastAsia="x-none"/>
    </w:rPr>
  </w:style>
  <w:style w:type="paragraph" w:styleId="a6">
    <w:name w:val="Balloon Text"/>
    <w:basedOn w:val="a"/>
    <w:link w:val="a7"/>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B81042"/>
    <w:pPr>
      <w:spacing w:after="0" w:line="240" w:lineRule="auto"/>
    </w:pPr>
  </w:style>
  <w:style w:type="paragraph" w:styleId="ac">
    <w:name w:val="footnote text"/>
    <w:basedOn w:val="a"/>
    <w:link w:val="ad"/>
    <w:uiPriority w:val="99"/>
    <w:semiHidden/>
    <w:unhideWhenUsed/>
    <w:rsid w:val="00D7541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D75413"/>
    <w:rPr>
      <w:rFonts w:ascii="Calibri" w:eastAsia="Calibri" w:hAnsi="Calibri" w:cs="Times New Roman"/>
      <w:sz w:val="20"/>
      <w:szCs w:val="20"/>
    </w:rPr>
  </w:style>
  <w:style w:type="character" w:styleId="ae">
    <w:name w:val="footnote reference"/>
    <w:basedOn w:val="a0"/>
    <w:uiPriority w:val="99"/>
    <w:unhideWhenUsed/>
    <w:rsid w:val="00D75413"/>
    <w:rPr>
      <w:vertAlign w:val="superscript"/>
    </w:rPr>
  </w:style>
  <w:style w:type="character" w:customStyle="1" w:styleId="10">
    <w:name w:val="Заголовок 1 Знак"/>
    <w:basedOn w:val="a0"/>
    <w:link w:val="1"/>
    <w:uiPriority w:val="99"/>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uiPriority w:val="99"/>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uiPriority w:val="99"/>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1743F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743F7"/>
  </w:style>
  <w:style w:type="paragraph" w:styleId="af1">
    <w:name w:val="header"/>
    <w:basedOn w:val="a"/>
    <w:link w:val="af2"/>
    <w:uiPriority w:val="99"/>
    <w:unhideWhenUsed/>
    <w:rsid w:val="001743F7"/>
    <w:pPr>
      <w:tabs>
        <w:tab w:val="center" w:pos="4677"/>
        <w:tab w:val="right" w:pos="9355"/>
      </w:tabs>
      <w:spacing w:after="0" w:line="240" w:lineRule="auto"/>
    </w:pPr>
  </w:style>
  <w:style w:type="character" w:customStyle="1" w:styleId="af2">
    <w:name w:val="Верхний колонтитул Знак"/>
    <w:basedOn w:val="a0"/>
    <w:link w:val="af1"/>
    <w:rsid w:val="001743F7"/>
  </w:style>
  <w:style w:type="character" w:styleId="af3">
    <w:name w:val="page number"/>
    <w:basedOn w:val="a0"/>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4">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5">
    <w:name w:val="Цветовое выделение"/>
    <w:rsid w:val="00D1403F"/>
    <w:rPr>
      <w:b/>
      <w:color w:val="000080"/>
    </w:rPr>
  </w:style>
  <w:style w:type="paragraph" w:customStyle="1" w:styleId="af6">
    <w:name w:val="Нормальный (таблица)"/>
    <w:basedOn w:val="a"/>
    <w:next w:val="a"/>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7">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8">
    <w:name w:val="FollowedHyperlink"/>
    <w:basedOn w:val="a0"/>
    <w:uiPriority w:val="99"/>
    <w:semiHidden/>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 w:type="numbering" w:customStyle="1" w:styleId="100">
    <w:name w:val="Нет списка10"/>
    <w:next w:val="a2"/>
    <w:semiHidden/>
    <w:rsid w:val="00345632"/>
  </w:style>
  <w:style w:type="table" w:customStyle="1" w:styleId="62">
    <w:name w:val="Сетка таблицы6"/>
    <w:basedOn w:val="a1"/>
    <w:next w:val="a3"/>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684D7A"/>
  </w:style>
  <w:style w:type="numbering" w:customStyle="1" w:styleId="16">
    <w:name w:val="Нет списка16"/>
    <w:next w:val="a2"/>
    <w:semiHidden/>
    <w:unhideWhenUsed/>
    <w:rsid w:val="00684D7A"/>
  </w:style>
  <w:style w:type="table" w:customStyle="1" w:styleId="111">
    <w:name w:val="Сетка таблицы11"/>
    <w:basedOn w:val="a1"/>
    <w:next w:val="a3"/>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955BB6"/>
  </w:style>
  <w:style w:type="table" w:customStyle="1" w:styleId="72">
    <w:name w:val="Сетка таблицы7"/>
    <w:basedOn w:val="a1"/>
    <w:next w:val="a3"/>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65380D"/>
  </w:style>
  <w:style w:type="table" w:customStyle="1" w:styleId="101">
    <w:name w:val="Сетка таблицы10"/>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65380D"/>
  </w:style>
  <w:style w:type="table" w:customStyle="1" w:styleId="121">
    <w:name w:val="Сетка таблицы12"/>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B110F4"/>
  </w:style>
  <w:style w:type="table" w:customStyle="1" w:styleId="130">
    <w:name w:val="Сетка таблицы13"/>
    <w:basedOn w:val="a1"/>
    <w:next w:val="a3"/>
    <w:uiPriority w:val="59"/>
    <w:rsid w:val="00B110F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3"/>
    <w:uiPriority w:val="59"/>
    <w:rsid w:val="00B11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3E4658"/>
  </w:style>
  <w:style w:type="table" w:customStyle="1" w:styleId="150">
    <w:name w:val="Сетка таблицы15"/>
    <w:basedOn w:val="a1"/>
    <w:next w:val="a3"/>
    <w:rsid w:val="003E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9"/>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B81042"/>
    <w:rPr>
      <w:rFonts w:ascii="Times New Roman" w:eastAsia="Times New Roman" w:hAnsi="Times New Roman" w:cs="Times New Roman"/>
      <w:sz w:val="16"/>
      <w:szCs w:val="16"/>
      <w:lang w:val="x-none" w:eastAsia="x-none"/>
    </w:rPr>
  </w:style>
  <w:style w:type="paragraph" w:styleId="a6">
    <w:name w:val="Balloon Text"/>
    <w:basedOn w:val="a"/>
    <w:link w:val="a7"/>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B81042"/>
    <w:pPr>
      <w:spacing w:after="0" w:line="240" w:lineRule="auto"/>
    </w:pPr>
  </w:style>
  <w:style w:type="paragraph" w:styleId="ac">
    <w:name w:val="footnote text"/>
    <w:basedOn w:val="a"/>
    <w:link w:val="ad"/>
    <w:uiPriority w:val="99"/>
    <w:semiHidden/>
    <w:unhideWhenUsed/>
    <w:rsid w:val="00D7541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D75413"/>
    <w:rPr>
      <w:rFonts w:ascii="Calibri" w:eastAsia="Calibri" w:hAnsi="Calibri" w:cs="Times New Roman"/>
      <w:sz w:val="20"/>
      <w:szCs w:val="20"/>
    </w:rPr>
  </w:style>
  <w:style w:type="character" w:styleId="ae">
    <w:name w:val="footnote reference"/>
    <w:basedOn w:val="a0"/>
    <w:uiPriority w:val="99"/>
    <w:unhideWhenUsed/>
    <w:rsid w:val="00D75413"/>
    <w:rPr>
      <w:vertAlign w:val="superscript"/>
    </w:rPr>
  </w:style>
  <w:style w:type="character" w:customStyle="1" w:styleId="10">
    <w:name w:val="Заголовок 1 Знак"/>
    <w:basedOn w:val="a0"/>
    <w:link w:val="1"/>
    <w:uiPriority w:val="99"/>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uiPriority w:val="99"/>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uiPriority w:val="99"/>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1743F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743F7"/>
  </w:style>
  <w:style w:type="paragraph" w:styleId="af1">
    <w:name w:val="header"/>
    <w:basedOn w:val="a"/>
    <w:link w:val="af2"/>
    <w:uiPriority w:val="99"/>
    <w:unhideWhenUsed/>
    <w:rsid w:val="001743F7"/>
    <w:pPr>
      <w:tabs>
        <w:tab w:val="center" w:pos="4677"/>
        <w:tab w:val="right" w:pos="9355"/>
      </w:tabs>
      <w:spacing w:after="0" w:line="240" w:lineRule="auto"/>
    </w:pPr>
  </w:style>
  <w:style w:type="character" w:customStyle="1" w:styleId="af2">
    <w:name w:val="Верхний колонтитул Знак"/>
    <w:basedOn w:val="a0"/>
    <w:link w:val="af1"/>
    <w:rsid w:val="001743F7"/>
  </w:style>
  <w:style w:type="character" w:styleId="af3">
    <w:name w:val="page number"/>
    <w:basedOn w:val="a0"/>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4">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5">
    <w:name w:val="Цветовое выделение"/>
    <w:rsid w:val="00D1403F"/>
    <w:rPr>
      <w:b/>
      <w:color w:val="000080"/>
    </w:rPr>
  </w:style>
  <w:style w:type="paragraph" w:customStyle="1" w:styleId="af6">
    <w:name w:val="Нормальный (таблица)"/>
    <w:basedOn w:val="a"/>
    <w:next w:val="a"/>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7">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8">
    <w:name w:val="FollowedHyperlink"/>
    <w:basedOn w:val="a0"/>
    <w:uiPriority w:val="99"/>
    <w:semiHidden/>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 w:type="numbering" w:customStyle="1" w:styleId="100">
    <w:name w:val="Нет списка10"/>
    <w:next w:val="a2"/>
    <w:semiHidden/>
    <w:rsid w:val="00345632"/>
  </w:style>
  <w:style w:type="table" w:customStyle="1" w:styleId="62">
    <w:name w:val="Сетка таблицы6"/>
    <w:basedOn w:val="a1"/>
    <w:next w:val="a3"/>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684D7A"/>
  </w:style>
  <w:style w:type="numbering" w:customStyle="1" w:styleId="16">
    <w:name w:val="Нет списка16"/>
    <w:next w:val="a2"/>
    <w:semiHidden/>
    <w:unhideWhenUsed/>
    <w:rsid w:val="00684D7A"/>
  </w:style>
  <w:style w:type="table" w:customStyle="1" w:styleId="111">
    <w:name w:val="Сетка таблицы11"/>
    <w:basedOn w:val="a1"/>
    <w:next w:val="a3"/>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955BB6"/>
  </w:style>
  <w:style w:type="table" w:customStyle="1" w:styleId="72">
    <w:name w:val="Сетка таблицы7"/>
    <w:basedOn w:val="a1"/>
    <w:next w:val="a3"/>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65380D"/>
  </w:style>
  <w:style w:type="table" w:customStyle="1" w:styleId="101">
    <w:name w:val="Сетка таблицы10"/>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65380D"/>
  </w:style>
  <w:style w:type="table" w:customStyle="1" w:styleId="121">
    <w:name w:val="Сетка таблицы12"/>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B110F4"/>
  </w:style>
  <w:style w:type="table" w:customStyle="1" w:styleId="130">
    <w:name w:val="Сетка таблицы13"/>
    <w:basedOn w:val="a1"/>
    <w:next w:val="a3"/>
    <w:uiPriority w:val="59"/>
    <w:rsid w:val="00B110F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3"/>
    <w:uiPriority w:val="59"/>
    <w:rsid w:val="00B11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3E4658"/>
  </w:style>
  <w:style w:type="table" w:customStyle="1" w:styleId="150">
    <w:name w:val="Сетка таблицы15"/>
    <w:basedOn w:val="a1"/>
    <w:next w:val="a3"/>
    <w:rsid w:val="003E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12515">
      <w:bodyDiv w:val="1"/>
      <w:marLeft w:val="0"/>
      <w:marRight w:val="0"/>
      <w:marTop w:val="0"/>
      <w:marBottom w:val="0"/>
      <w:divBdr>
        <w:top w:val="none" w:sz="0" w:space="0" w:color="auto"/>
        <w:left w:val="none" w:sz="0" w:space="0" w:color="auto"/>
        <w:bottom w:val="none" w:sz="0" w:space="0" w:color="auto"/>
        <w:right w:val="none" w:sz="0" w:space="0" w:color="auto"/>
      </w:divBdr>
    </w:div>
    <w:div w:id="1218471590">
      <w:bodyDiv w:val="1"/>
      <w:marLeft w:val="0"/>
      <w:marRight w:val="0"/>
      <w:marTop w:val="0"/>
      <w:marBottom w:val="0"/>
      <w:divBdr>
        <w:top w:val="none" w:sz="0" w:space="0" w:color="auto"/>
        <w:left w:val="none" w:sz="0" w:space="0" w:color="auto"/>
        <w:bottom w:val="none" w:sz="0" w:space="0" w:color="auto"/>
        <w:right w:val="none" w:sz="0" w:space="0" w:color="auto"/>
      </w:divBdr>
    </w:div>
    <w:div w:id="1390036297">
      <w:bodyDiv w:val="1"/>
      <w:marLeft w:val="0"/>
      <w:marRight w:val="0"/>
      <w:marTop w:val="0"/>
      <w:marBottom w:val="0"/>
      <w:divBdr>
        <w:top w:val="none" w:sz="0" w:space="0" w:color="auto"/>
        <w:left w:val="none" w:sz="0" w:space="0" w:color="auto"/>
        <w:bottom w:val="none" w:sz="0" w:space="0" w:color="auto"/>
        <w:right w:val="none" w:sz="0" w:space="0" w:color="auto"/>
      </w:divBdr>
    </w:div>
    <w:div w:id="209204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hyperlink" Target="http://www.consultant.ru/document/cons_doc_LAW_355880/a2588b2a1374c05e0939bb4df8e54fc0dfd6e000/" TargetMode="External"/><Relationship Id="rId18" Type="http://schemas.openxmlformats.org/officeDocument/2006/relationships/hyperlink" Target="http://www.consultant.ru/document/cons_doc_LAW_314820/8bf514cf02b2bc03abb361625d55d47a4a534317/"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355880/585cf44cd76d6cfd2491e5713fd663e8e56a3831/" TargetMode="External"/><Relationship Id="rId17" Type="http://schemas.openxmlformats.org/officeDocument/2006/relationships/hyperlink" Target="http://www.consultant.ru/document/cons_doc_LAW_371747/4fd2ccf6a182a2b787ee4617151ecac811a23b50/" TargetMode="External"/><Relationship Id="rId2" Type="http://schemas.openxmlformats.org/officeDocument/2006/relationships/styles" Target="styles.xml"/><Relationship Id="rId16" Type="http://schemas.openxmlformats.org/officeDocument/2006/relationships/hyperlink" Target="http://www.consultant.ru/document/cons_doc_LAW_373276/5f4dfdafc2f6f8be79b768e70ef7fcf3afc0263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55880/a593eaab768d34bf2d7419322eac79481e73cf03/" TargetMode="External"/><Relationship Id="rId5" Type="http://schemas.openxmlformats.org/officeDocument/2006/relationships/webSettings" Target="webSettings.xml"/><Relationship Id="rId15" Type="http://schemas.openxmlformats.org/officeDocument/2006/relationships/hyperlink" Target="http://www.consultant.ru/document/cons_doc_LAW_355880/a2588b2a1374c05e0939bb4df8e54fc0dfd6e000/" TargetMode="External"/><Relationship Id="rId10" Type="http://schemas.openxmlformats.org/officeDocument/2006/relationships/hyperlink" Target="http://www.consultant.ru/document/cons_doc_LAW_355880/d44bdb356e6a691d0c72fef05ed16f68af0af9eb/"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1714433" TargetMode="External"/><Relationship Id="rId14" Type="http://schemas.openxmlformats.org/officeDocument/2006/relationships/hyperlink" Target="http://www.consultant.ru/document/cons_doc_LAW_355880/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8</Pages>
  <Words>3984</Words>
  <Characters>22713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26644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99</cp:revision>
  <dcterms:created xsi:type="dcterms:W3CDTF">2020-02-26T09:17:00Z</dcterms:created>
  <dcterms:modified xsi:type="dcterms:W3CDTF">2021-04-06T03:43:00Z</dcterms:modified>
</cp:coreProperties>
</file>