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B33C9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1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759E7" w:rsidRPr="009759E7" w:rsidRDefault="00457CD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09.06</w:t>
      </w:r>
      <w:r w:rsidR="007F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44" w:rsidRDefault="009759E7" w:rsidP="00457C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57C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Совета депутатов от 16.05.2023 № 40/157 прошедшее государственную регистрацию.</w:t>
      </w:r>
    </w:p>
    <w:p w:rsidR="00F93D3F" w:rsidRPr="00457CD0" w:rsidRDefault="00F93D3F" w:rsidP="00F93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6-его созыва</w:t>
      </w: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40-ой сессии шестого созыва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 «16» мая 2023 г.                   </w:t>
      </w:r>
      <w:proofErr w:type="gramStart"/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Вьюны                              № 40/157</w:t>
      </w: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7CD0" w:rsidRPr="00457CD0" w:rsidRDefault="00457CD0" w:rsidP="00457C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57CD0" w:rsidRPr="00457CD0" w:rsidRDefault="00457CD0" w:rsidP="0045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57CD0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</w:t>
      </w:r>
      <w:r w:rsidRPr="00457CD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457CD0" w:rsidRPr="00457CD0" w:rsidRDefault="00457CD0" w:rsidP="00457CD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</w:p>
    <w:p w:rsidR="00457CD0" w:rsidRPr="00457CD0" w:rsidRDefault="00457CD0" w:rsidP="00457CD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457CD0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457CD0" w:rsidRPr="00457CD0" w:rsidRDefault="00457CD0" w:rsidP="00457CD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457CD0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</w:t>
      </w:r>
      <w:r w:rsidRPr="00457CD0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изменения, согласно приложению.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45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 государственной регистрации</w:t>
      </w: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вступает в силу после опубликования.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57CD0" w:rsidRPr="00457CD0" w:rsidRDefault="00457CD0" w:rsidP="0045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457CD0" w:rsidRPr="00457CD0" w:rsidRDefault="00457CD0" w:rsidP="00457CD0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57CD0" w:rsidRPr="00457CD0" w:rsidRDefault="00457CD0" w:rsidP="00457CD0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57CD0" w:rsidRPr="00457CD0" w:rsidRDefault="00457CD0" w:rsidP="00457CD0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57CD0" w:rsidRPr="00457CD0" w:rsidRDefault="00457CD0" w:rsidP="00457CD0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57CD0" w:rsidRPr="00457CD0" w:rsidRDefault="00457CD0" w:rsidP="00457CD0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457CD0" w:rsidRPr="00457CD0" w:rsidRDefault="00457CD0" w:rsidP="00457CD0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сессии</w:t>
      </w:r>
    </w:p>
    <w:p w:rsidR="00457CD0" w:rsidRPr="00457CD0" w:rsidRDefault="00457CD0" w:rsidP="00457CD0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Совета депутатов </w:t>
      </w:r>
    </w:p>
    <w:p w:rsidR="00457CD0" w:rsidRPr="00457CD0" w:rsidRDefault="00457CD0" w:rsidP="00457CD0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457CD0" w:rsidRPr="00457CD0" w:rsidRDefault="00457CD0" w:rsidP="00457CD0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от  16.05. 2023г.  №  40/157  </w:t>
      </w:r>
    </w:p>
    <w:p w:rsidR="00457CD0" w:rsidRPr="00457CD0" w:rsidRDefault="00457CD0" w:rsidP="00457CD0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Изменения в </w:t>
      </w:r>
      <w:r w:rsidRPr="00457CD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457CD0" w:rsidRPr="00457CD0" w:rsidRDefault="00457CD0" w:rsidP="00457C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457CD0">
        <w:rPr>
          <w:rFonts w:ascii="Times New Roman" w:eastAsia="Calibri" w:hAnsi="Times New Roman" w:cs="Times New Roman"/>
          <w:spacing w:val="-21"/>
          <w:sz w:val="20"/>
          <w:szCs w:val="20"/>
        </w:rPr>
        <w:t>1.</w:t>
      </w:r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457CD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нести в </w:t>
      </w:r>
      <w:r w:rsidRPr="00457CD0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 следующие изменения:</w:t>
      </w:r>
    </w:p>
    <w:p w:rsidR="00457CD0" w:rsidRPr="00457CD0" w:rsidRDefault="00457CD0" w:rsidP="00457CD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57CD0">
        <w:rPr>
          <w:rFonts w:ascii="Times New Roman" w:eastAsia="Calibri" w:hAnsi="Times New Roman" w:cs="Times New Roman"/>
          <w:b/>
          <w:sz w:val="20"/>
          <w:szCs w:val="20"/>
        </w:rPr>
        <w:t>1.1 Статья 21. Депутат Совета депутатов</w:t>
      </w:r>
    </w:p>
    <w:p w:rsidR="00457CD0" w:rsidRPr="00457CD0" w:rsidRDefault="00457CD0" w:rsidP="00457CD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1.1.1 дополнить частью 4.1 следующего содержания:</w:t>
      </w:r>
    </w:p>
    <w:p w:rsidR="00457CD0" w:rsidRPr="00457CD0" w:rsidRDefault="00457CD0" w:rsidP="00457CD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</w:t>
      </w:r>
      <w:r w:rsidRPr="00457CD0">
        <w:rPr>
          <w:rFonts w:ascii="Times New Roman" w:eastAsia="Calibri" w:hAnsi="Times New Roman" w:cs="Times New Roman"/>
          <w:sz w:val="20"/>
          <w:szCs w:val="20"/>
        </w:rPr>
        <w:lastRenderedPageBreak/>
        <w:t>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457CD0" w:rsidRPr="00457CD0" w:rsidRDefault="00457CD0" w:rsidP="00457CD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1.1.2. дополнить частью 6.1 следующего содержания:</w:t>
      </w:r>
    </w:p>
    <w:p w:rsidR="00457CD0" w:rsidRPr="00457CD0" w:rsidRDefault="00457CD0" w:rsidP="00457CD0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457CD0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57CD0">
        <w:rPr>
          <w:rFonts w:ascii="Times New Roman" w:eastAsia="Calibri" w:hAnsi="Times New Roman" w:cs="Times New Roman"/>
          <w:b/>
          <w:sz w:val="20"/>
          <w:szCs w:val="20"/>
        </w:rPr>
        <w:t xml:space="preserve">1.2. Статья 16.1.  Староста сельского населенного пункта 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1.2.1</w:t>
      </w:r>
      <w:r w:rsidRPr="00457CD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57CD0">
        <w:rPr>
          <w:rFonts w:ascii="Times New Roman" w:eastAsia="Calibri" w:hAnsi="Times New Roman" w:cs="Times New Roman"/>
          <w:sz w:val="20"/>
          <w:szCs w:val="20"/>
        </w:rPr>
        <w:t>Статью изложить в следующей редакции: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Вьюнского сельсовета, может назначаться староста сельского населенного пункта.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2. Староста сельского населенного пункта, входящего в состав Вьюнского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Срок полномочий старосты – 5 лет</w:t>
      </w:r>
      <w:r w:rsidRPr="00457CD0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457CD0" w:rsidRPr="00457CD0" w:rsidRDefault="00457CD0" w:rsidP="00457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457CD0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1.3. Статья 19. Полномочия Совета депутатов</w:t>
      </w:r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57CD0">
        <w:rPr>
          <w:rFonts w:ascii="Times New Roman" w:eastAsia="Calibri" w:hAnsi="Times New Roman" w:cs="Times New Roman"/>
          <w:sz w:val="20"/>
          <w:szCs w:val="20"/>
        </w:rPr>
        <w:t>1.3.3. дополнить пунктом 25) следующего содержания:</w:t>
      </w:r>
      <w:proofErr w:type="gramEnd"/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25) по представлению схода граждан сельского населенного пункта, входящего в состав Вьюнского сельсовета, назначает старосту сельского населенного пункта. </w:t>
      </w:r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1.4. </w:t>
      </w:r>
      <w:r w:rsidRPr="00457CD0">
        <w:rPr>
          <w:rFonts w:ascii="Times New Roman" w:eastAsia="Calibri" w:hAnsi="Times New Roman" w:cs="Times New Roman"/>
          <w:b/>
          <w:sz w:val="20"/>
          <w:szCs w:val="20"/>
        </w:rPr>
        <w:t>Статья 11. Публичные слушания</w:t>
      </w:r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>1.4.1. дополнить пунктом 4.1. следующего содержания:</w:t>
      </w:r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 «4.1. </w:t>
      </w:r>
      <w:proofErr w:type="gramStart"/>
      <w:r w:rsidRPr="00457CD0">
        <w:rPr>
          <w:rFonts w:ascii="Times New Roman" w:eastAsia="Calibri" w:hAnsi="Times New Roman" w:cs="Times New Roman"/>
          <w:sz w:val="20"/>
          <w:szCs w:val="20"/>
        </w:rPr>
        <w:t>Для размещения материалов и информации  о публичных слушаниях и проектах муниципальных нормативных правовых актов, выносимых на публичные слушания, обеспечения возможности предоставления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таких целей официального сайта администрации Вьюнского сельсовета Колыванского района Новосибирской области</w:t>
      </w:r>
      <w:proofErr w:type="gramEnd"/>
      <w:r w:rsidRPr="00457CD0">
        <w:rPr>
          <w:rFonts w:ascii="Times New Roman" w:eastAsia="Calibri" w:hAnsi="Times New Roman" w:cs="Times New Roman"/>
          <w:sz w:val="20"/>
          <w:szCs w:val="20"/>
        </w:rPr>
        <w:t xml:space="preserve"> в информационно-телекоммуникационной 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Pr="00457CD0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457CD0" w:rsidRPr="00457CD0" w:rsidRDefault="00457CD0" w:rsidP="0045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7CD0" w:rsidRPr="00457CD0" w:rsidRDefault="00457CD0" w:rsidP="00457CD0">
      <w:pPr>
        <w:rPr>
          <w:rFonts w:ascii="Calibri" w:eastAsia="Calibri" w:hAnsi="Calibri" w:cs="Times New Roman"/>
        </w:rPr>
      </w:pPr>
    </w:p>
    <w:p w:rsidR="00F93D3F" w:rsidRDefault="00F93D3F" w:rsidP="00F93D3F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D3F" w:rsidRDefault="00F93D3F" w:rsidP="00F93D3F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D3F" w:rsidRDefault="00F93D3F" w:rsidP="00F93D3F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D3F" w:rsidRPr="00F93D3F" w:rsidRDefault="00F93D3F" w:rsidP="00F93D3F">
      <w:pPr>
        <w:tabs>
          <w:tab w:val="left" w:pos="3332"/>
        </w:tabs>
        <w:spacing w:after="0" w:line="240" w:lineRule="auto"/>
        <w:rPr>
          <w:rFonts w:ascii="Calibri" w:eastAsia="Calibri" w:hAnsi="Calibri" w:cs="Times New Roman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C9" w:rsidRDefault="00CB33C9" w:rsidP="00D75413">
      <w:pPr>
        <w:spacing w:after="0" w:line="240" w:lineRule="auto"/>
      </w:pPr>
      <w:r>
        <w:separator/>
      </w:r>
    </w:p>
  </w:endnote>
  <w:endnote w:type="continuationSeparator" w:id="0">
    <w:p w:rsidR="00CB33C9" w:rsidRDefault="00CB33C9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C9" w:rsidRDefault="00CB33C9" w:rsidP="00D75413">
      <w:pPr>
        <w:spacing w:after="0" w:line="240" w:lineRule="auto"/>
      </w:pPr>
      <w:r>
        <w:separator/>
      </w:r>
    </w:p>
  </w:footnote>
  <w:footnote w:type="continuationSeparator" w:id="0">
    <w:p w:rsidR="00CB33C9" w:rsidRDefault="00CB33C9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B23EC"/>
    <w:rsid w:val="000B3E0C"/>
    <w:rsid w:val="000B4E00"/>
    <w:rsid w:val="000E05BE"/>
    <w:rsid w:val="000F4A51"/>
    <w:rsid w:val="00104F16"/>
    <w:rsid w:val="00110822"/>
    <w:rsid w:val="00117A1C"/>
    <w:rsid w:val="0012163D"/>
    <w:rsid w:val="001742D8"/>
    <w:rsid w:val="001743F7"/>
    <w:rsid w:val="0018045F"/>
    <w:rsid w:val="00196E5A"/>
    <w:rsid w:val="001A35B0"/>
    <w:rsid w:val="001A5C1A"/>
    <w:rsid w:val="001C4255"/>
    <w:rsid w:val="001C7046"/>
    <w:rsid w:val="001E108A"/>
    <w:rsid w:val="001F6BEB"/>
    <w:rsid w:val="0021218F"/>
    <w:rsid w:val="00215334"/>
    <w:rsid w:val="00224817"/>
    <w:rsid w:val="00241094"/>
    <w:rsid w:val="0025587C"/>
    <w:rsid w:val="002630CB"/>
    <w:rsid w:val="002639F8"/>
    <w:rsid w:val="00286E98"/>
    <w:rsid w:val="002B04CF"/>
    <w:rsid w:val="002B6FE7"/>
    <w:rsid w:val="00302AB3"/>
    <w:rsid w:val="00310305"/>
    <w:rsid w:val="00336A17"/>
    <w:rsid w:val="00345632"/>
    <w:rsid w:val="00367B4C"/>
    <w:rsid w:val="003854C6"/>
    <w:rsid w:val="00393CFF"/>
    <w:rsid w:val="003C2F30"/>
    <w:rsid w:val="003D44E3"/>
    <w:rsid w:val="003E1097"/>
    <w:rsid w:val="004040CB"/>
    <w:rsid w:val="00406C07"/>
    <w:rsid w:val="00436A95"/>
    <w:rsid w:val="0045735A"/>
    <w:rsid w:val="00457CD0"/>
    <w:rsid w:val="004815A8"/>
    <w:rsid w:val="004A38DB"/>
    <w:rsid w:val="004A38E3"/>
    <w:rsid w:val="004A71E1"/>
    <w:rsid w:val="004C04A5"/>
    <w:rsid w:val="004F2886"/>
    <w:rsid w:val="005558F9"/>
    <w:rsid w:val="005629C1"/>
    <w:rsid w:val="00566000"/>
    <w:rsid w:val="005742E0"/>
    <w:rsid w:val="00590130"/>
    <w:rsid w:val="005B48A9"/>
    <w:rsid w:val="005C76F7"/>
    <w:rsid w:val="00611CE7"/>
    <w:rsid w:val="00636690"/>
    <w:rsid w:val="0065380D"/>
    <w:rsid w:val="00684D7A"/>
    <w:rsid w:val="00695BB9"/>
    <w:rsid w:val="006A7417"/>
    <w:rsid w:val="006B6CA3"/>
    <w:rsid w:val="006C279D"/>
    <w:rsid w:val="006D6AD1"/>
    <w:rsid w:val="006E37A9"/>
    <w:rsid w:val="006F27A1"/>
    <w:rsid w:val="006F372F"/>
    <w:rsid w:val="0070349A"/>
    <w:rsid w:val="00703B78"/>
    <w:rsid w:val="00722E58"/>
    <w:rsid w:val="00746F74"/>
    <w:rsid w:val="0077607E"/>
    <w:rsid w:val="007854D0"/>
    <w:rsid w:val="0079302F"/>
    <w:rsid w:val="007A7B82"/>
    <w:rsid w:val="007F62A5"/>
    <w:rsid w:val="0080707B"/>
    <w:rsid w:val="0082710C"/>
    <w:rsid w:val="00831287"/>
    <w:rsid w:val="0083139D"/>
    <w:rsid w:val="00832BF3"/>
    <w:rsid w:val="00842B03"/>
    <w:rsid w:val="008644E0"/>
    <w:rsid w:val="00877AAA"/>
    <w:rsid w:val="00890FD1"/>
    <w:rsid w:val="008A0E87"/>
    <w:rsid w:val="008A554F"/>
    <w:rsid w:val="008B7862"/>
    <w:rsid w:val="008D33A5"/>
    <w:rsid w:val="008D4BC4"/>
    <w:rsid w:val="008D5A06"/>
    <w:rsid w:val="009145CF"/>
    <w:rsid w:val="00921999"/>
    <w:rsid w:val="00923567"/>
    <w:rsid w:val="00923AE2"/>
    <w:rsid w:val="00926846"/>
    <w:rsid w:val="00946542"/>
    <w:rsid w:val="00955BB6"/>
    <w:rsid w:val="009759E7"/>
    <w:rsid w:val="00982444"/>
    <w:rsid w:val="00991A4B"/>
    <w:rsid w:val="009A6BCE"/>
    <w:rsid w:val="009B6FAB"/>
    <w:rsid w:val="00A12465"/>
    <w:rsid w:val="00A13127"/>
    <w:rsid w:val="00A2156D"/>
    <w:rsid w:val="00A5019A"/>
    <w:rsid w:val="00A708A6"/>
    <w:rsid w:val="00AA025F"/>
    <w:rsid w:val="00AB19A9"/>
    <w:rsid w:val="00AB6841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6C1F"/>
    <w:rsid w:val="00BD367C"/>
    <w:rsid w:val="00BF0EF6"/>
    <w:rsid w:val="00BF369B"/>
    <w:rsid w:val="00BF5871"/>
    <w:rsid w:val="00C10619"/>
    <w:rsid w:val="00C1136F"/>
    <w:rsid w:val="00C239EA"/>
    <w:rsid w:val="00C23FBE"/>
    <w:rsid w:val="00C37DCF"/>
    <w:rsid w:val="00C476D7"/>
    <w:rsid w:val="00C70FD7"/>
    <w:rsid w:val="00C72DC9"/>
    <w:rsid w:val="00C80F42"/>
    <w:rsid w:val="00CB33C9"/>
    <w:rsid w:val="00CD0ECC"/>
    <w:rsid w:val="00CF05DA"/>
    <w:rsid w:val="00D1403F"/>
    <w:rsid w:val="00D153E6"/>
    <w:rsid w:val="00D16970"/>
    <w:rsid w:val="00D16F82"/>
    <w:rsid w:val="00D17CC7"/>
    <w:rsid w:val="00D4522B"/>
    <w:rsid w:val="00D724DB"/>
    <w:rsid w:val="00D75413"/>
    <w:rsid w:val="00D90966"/>
    <w:rsid w:val="00DD202A"/>
    <w:rsid w:val="00DD4558"/>
    <w:rsid w:val="00DF06F6"/>
    <w:rsid w:val="00DF170D"/>
    <w:rsid w:val="00DF7869"/>
    <w:rsid w:val="00E76DB1"/>
    <w:rsid w:val="00E817D6"/>
    <w:rsid w:val="00E86BC5"/>
    <w:rsid w:val="00EB6090"/>
    <w:rsid w:val="00EF45F6"/>
    <w:rsid w:val="00F05136"/>
    <w:rsid w:val="00F06FC3"/>
    <w:rsid w:val="00F20642"/>
    <w:rsid w:val="00F53AE1"/>
    <w:rsid w:val="00F716BB"/>
    <w:rsid w:val="00F8363C"/>
    <w:rsid w:val="00F93D3F"/>
    <w:rsid w:val="00FB6435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  <w:style w:type="numbering" w:customStyle="1" w:styleId="200">
    <w:name w:val="Нет списка20"/>
    <w:next w:val="a2"/>
    <w:semiHidden/>
    <w:rsid w:val="008D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  <w:style w:type="numbering" w:customStyle="1" w:styleId="200">
    <w:name w:val="Нет списка20"/>
    <w:next w:val="a2"/>
    <w:semiHidden/>
    <w:rsid w:val="008D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121</cp:revision>
  <dcterms:created xsi:type="dcterms:W3CDTF">2020-02-26T09:17:00Z</dcterms:created>
  <dcterms:modified xsi:type="dcterms:W3CDTF">2023-06-13T04:26:00Z</dcterms:modified>
</cp:coreProperties>
</file>