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EB" w:rsidRDefault="005A0FEB" w:rsidP="00693A70">
      <w:pPr>
        <w:rPr>
          <w:b/>
          <w:sz w:val="28"/>
          <w:szCs w:val="28"/>
        </w:rPr>
      </w:pPr>
      <w:r w:rsidRPr="005A0F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93A70">
        <w:rPr>
          <w:sz w:val="22"/>
          <w:szCs w:val="22"/>
        </w:rPr>
        <w:t xml:space="preserve">                                                      </w:t>
      </w:r>
      <w:r w:rsidR="00FE2E1F">
        <w:rPr>
          <w:b/>
          <w:sz w:val="28"/>
          <w:szCs w:val="28"/>
        </w:rPr>
        <w:t>АДМИНИСТРАЦИЯ</w:t>
      </w:r>
    </w:p>
    <w:p w:rsidR="00693A70" w:rsidRPr="00693A70" w:rsidRDefault="00693A70" w:rsidP="00693A70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ВЬЮНСКОГО СЕЛЬСОВЕТА </w:t>
      </w:r>
    </w:p>
    <w:p w:rsidR="005A0FEB" w:rsidRDefault="00693A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FE2E1F">
        <w:rPr>
          <w:b/>
          <w:sz w:val="28"/>
          <w:szCs w:val="28"/>
        </w:rPr>
        <w:t>КОЛЫВАНСКОГО  РАЙОНА</w:t>
      </w:r>
    </w:p>
    <w:p w:rsidR="005A0FEB" w:rsidRDefault="00693A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FE2E1F">
        <w:rPr>
          <w:b/>
          <w:bCs/>
          <w:sz w:val="28"/>
          <w:szCs w:val="28"/>
        </w:rPr>
        <w:t>НОВОСИБИРСКОЙ  ОБЛАСТИ</w:t>
      </w:r>
    </w:p>
    <w:p w:rsidR="005A0FEB" w:rsidRDefault="005A0FEB">
      <w:pPr>
        <w:rPr>
          <w:b/>
          <w:bCs/>
          <w:sz w:val="28"/>
          <w:szCs w:val="28"/>
        </w:rPr>
      </w:pPr>
    </w:p>
    <w:p w:rsidR="005A0FEB" w:rsidRDefault="00FE2E1F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ПОСТАНОВЛЕНИЕ</w:t>
      </w:r>
    </w:p>
    <w:p w:rsidR="005A0FEB" w:rsidRDefault="006F40AE">
      <w:pPr>
        <w:rPr>
          <w:b/>
          <w:bCs/>
        </w:rPr>
      </w:pPr>
      <w:r>
        <w:rPr>
          <w:b/>
          <w:bCs/>
        </w:rPr>
        <w:t xml:space="preserve">  </w:t>
      </w:r>
    </w:p>
    <w:p w:rsidR="005A0FEB" w:rsidRDefault="00693A70">
      <w:pPr>
        <w:rPr>
          <w:b/>
          <w:bCs/>
        </w:rPr>
      </w:pPr>
      <w:r>
        <w:rPr>
          <w:b/>
          <w:bCs/>
        </w:rPr>
        <w:t xml:space="preserve"> о</w:t>
      </w:r>
      <w:r w:rsidR="00FE2E1F">
        <w:rPr>
          <w:b/>
          <w:bCs/>
        </w:rPr>
        <w:t xml:space="preserve">т </w:t>
      </w:r>
      <w:r>
        <w:rPr>
          <w:b/>
          <w:bCs/>
        </w:rPr>
        <w:t xml:space="preserve">15.08.2023                                   </w:t>
      </w:r>
      <w:r w:rsidR="0005150A">
        <w:rPr>
          <w:b/>
          <w:bCs/>
        </w:rPr>
        <w:t xml:space="preserve">  </w:t>
      </w:r>
      <w:r>
        <w:rPr>
          <w:b/>
          <w:bCs/>
        </w:rPr>
        <w:t xml:space="preserve">   с.Вьюны                                                       </w:t>
      </w:r>
      <w:r w:rsidR="00FE2E1F">
        <w:rPr>
          <w:b/>
          <w:bCs/>
        </w:rPr>
        <w:t>№</w:t>
      </w:r>
      <w:r>
        <w:rPr>
          <w:b/>
          <w:bCs/>
        </w:rPr>
        <w:t>91</w:t>
      </w:r>
    </w:p>
    <w:p w:rsidR="005A0FEB" w:rsidRDefault="0005150A" w:rsidP="0005150A">
      <w:pPr>
        <w:spacing w:line="360" w:lineRule="atLeast"/>
        <w:jc w:val="both"/>
      </w:pPr>
      <w:r>
        <w:rPr>
          <w:b/>
          <w:bCs/>
          <w:sz w:val="28"/>
          <w:szCs w:val="28"/>
        </w:rPr>
        <w:t xml:space="preserve">        </w:t>
      </w:r>
      <w:r w:rsidR="00FE2E1F">
        <w:rPr>
          <w:sz w:val="28"/>
          <w:szCs w:val="28"/>
        </w:rPr>
        <w:t xml:space="preserve">Об утверждении регламента реализации полномочий главного администратора доходов бюджета </w:t>
      </w:r>
      <w:r w:rsidR="00693A70">
        <w:rPr>
          <w:sz w:val="28"/>
          <w:szCs w:val="28"/>
        </w:rPr>
        <w:t xml:space="preserve">Вьюнского сельсовета </w:t>
      </w:r>
      <w:r w:rsidR="00FE2E1F">
        <w:rPr>
          <w:sz w:val="28"/>
          <w:szCs w:val="28"/>
        </w:rPr>
        <w:t>Колыванского района Новосибирской области  по взысканию дебиторской задолженности по платежам в бюджет, пеням и штрафам по ним.</w:t>
      </w:r>
    </w:p>
    <w:p w:rsidR="005A0FEB" w:rsidRDefault="005A0FEB" w:rsidP="0005150A">
      <w:pPr>
        <w:pStyle w:val="Iauiue"/>
        <w:ind w:firstLine="709"/>
        <w:jc w:val="both"/>
      </w:pPr>
    </w:p>
    <w:p w:rsidR="005A0FEB" w:rsidRDefault="00FE2E1F">
      <w:pPr>
        <w:pStyle w:val="Iauiue"/>
        <w:ind w:firstLine="709"/>
        <w:jc w:val="both"/>
      </w:pPr>
      <w:r>
        <w:rPr>
          <w:sz w:val="28"/>
          <w:szCs w:val="26"/>
        </w:rPr>
        <w:t>В соответствии со статьей 160.1 Бюджетн</w:t>
      </w:r>
      <w:r>
        <w:rPr>
          <w:sz w:val="28"/>
          <w:szCs w:val="26"/>
        </w:rPr>
        <w:t>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</w:t>
      </w:r>
      <w:r>
        <w:rPr>
          <w:sz w:val="28"/>
          <w:szCs w:val="26"/>
        </w:rPr>
        <w:t xml:space="preserve"> в бюджет, пеням и штрафам по ним», постановлением администрации</w:t>
      </w:r>
      <w:r w:rsidR="00693A70">
        <w:rPr>
          <w:sz w:val="28"/>
          <w:szCs w:val="26"/>
        </w:rPr>
        <w:t xml:space="preserve"> Вьюнского сельсовета </w:t>
      </w:r>
      <w:r>
        <w:rPr>
          <w:sz w:val="28"/>
          <w:szCs w:val="26"/>
        </w:rPr>
        <w:t xml:space="preserve">Колыванского района Новосибирской области  от  </w:t>
      </w:r>
      <w:r w:rsidR="00693A70">
        <w:rPr>
          <w:sz w:val="28"/>
          <w:szCs w:val="26"/>
        </w:rPr>
        <w:t>05.05.2023</w:t>
      </w:r>
      <w:r>
        <w:rPr>
          <w:sz w:val="28"/>
          <w:szCs w:val="26"/>
        </w:rPr>
        <w:t xml:space="preserve"> № </w:t>
      </w:r>
      <w:r w:rsidR="00693A70">
        <w:rPr>
          <w:sz w:val="28"/>
          <w:szCs w:val="26"/>
        </w:rPr>
        <w:t>58</w:t>
      </w:r>
      <w:r>
        <w:rPr>
          <w:sz w:val="28"/>
          <w:szCs w:val="26"/>
        </w:rPr>
        <w:t xml:space="preserve"> «</w:t>
      </w:r>
      <w:r>
        <w:rPr>
          <w:sz w:val="28"/>
          <w:szCs w:val="28"/>
        </w:rPr>
        <w:t>Об утверждении Порядка осуществления бюджетных полномочий главных администраторов доходов бюджетной системы, являющихся орга</w:t>
      </w:r>
      <w:r w:rsidR="00693A70">
        <w:rPr>
          <w:sz w:val="28"/>
          <w:szCs w:val="28"/>
        </w:rPr>
        <w:t xml:space="preserve">нами местного самоуправления  </w:t>
      </w:r>
      <w:r w:rsidR="00693A70">
        <w:rPr>
          <w:sz w:val="28"/>
          <w:szCs w:val="26"/>
        </w:rPr>
        <w:t xml:space="preserve">Вьюнского сельсовета </w:t>
      </w:r>
      <w:r>
        <w:rPr>
          <w:sz w:val="28"/>
          <w:szCs w:val="28"/>
        </w:rPr>
        <w:t>Колыванского района Новосибирской области и находящимися в их ве</w:t>
      </w:r>
      <w:r w:rsidR="00693A70">
        <w:rPr>
          <w:sz w:val="28"/>
          <w:szCs w:val="28"/>
        </w:rPr>
        <w:t>дении казенными учреждениями», а</w:t>
      </w:r>
      <w:r>
        <w:rPr>
          <w:sz w:val="28"/>
          <w:szCs w:val="28"/>
        </w:rPr>
        <w:t xml:space="preserve">дминистрация </w:t>
      </w:r>
      <w:r w:rsidR="00693A70">
        <w:rPr>
          <w:sz w:val="28"/>
          <w:szCs w:val="26"/>
        </w:rPr>
        <w:t xml:space="preserve">Вьюнского сельсовета </w:t>
      </w:r>
      <w:r>
        <w:rPr>
          <w:sz w:val="28"/>
          <w:szCs w:val="28"/>
        </w:rPr>
        <w:t xml:space="preserve">Колыванского района Новосибирской области </w:t>
      </w:r>
    </w:p>
    <w:p w:rsidR="005A0FEB" w:rsidRDefault="00FE2E1F">
      <w:pPr>
        <w:ind w:firstLine="709"/>
        <w:jc w:val="both"/>
      </w:pPr>
      <w:r>
        <w:rPr>
          <w:sz w:val="28"/>
          <w:szCs w:val="26"/>
        </w:rPr>
        <w:t>ПОСТАНОВЛЯЕТ</w:t>
      </w:r>
      <w:r>
        <w:rPr>
          <w:b/>
          <w:sz w:val="28"/>
          <w:szCs w:val="26"/>
        </w:rPr>
        <w:t>:</w:t>
      </w:r>
    </w:p>
    <w:p w:rsidR="005A0FEB" w:rsidRDefault="0005150A" w:rsidP="0005150A">
      <w:pPr>
        <w:jc w:val="both"/>
      </w:pPr>
      <w:r>
        <w:rPr>
          <w:sz w:val="28"/>
          <w:szCs w:val="28"/>
        </w:rPr>
        <w:t xml:space="preserve">             1.</w:t>
      </w:r>
      <w:r w:rsidR="00FE2E1F" w:rsidRPr="0005150A">
        <w:rPr>
          <w:sz w:val="28"/>
          <w:szCs w:val="28"/>
        </w:rPr>
        <w:t xml:space="preserve">Утвердить регламент </w:t>
      </w:r>
      <w:r w:rsidR="00FE2E1F" w:rsidRPr="0005150A">
        <w:rPr>
          <w:sz w:val="28"/>
        </w:rPr>
        <w:t xml:space="preserve">реализации администрацией </w:t>
      </w:r>
      <w:r w:rsidR="00693A70" w:rsidRPr="0005150A">
        <w:rPr>
          <w:sz w:val="28"/>
          <w:szCs w:val="26"/>
        </w:rPr>
        <w:t>Вьюнского сельсовета</w:t>
      </w:r>
      <w:r w:rsidR="00FE2E1F" w:rsidRPr="0005150A">
        <w:rPr>
          <w:sz w:val="28"/>
        </w:rPr>
        <w:t xml:space="preserve"> Колыванского </w:t>
      </w:r>
      <w:r w:rsidR="00FE2E1F" w:rsidRPr="0005150A">
        <w:rPr>
          <w:sz w:val="28"/>
        </w:rPr>
        <w:t xml:space="preserve">района Новосибирской области полномочий главного администратора доходов </w:t>
      </w:r>
      <w:r w:rsidR="00693A70" w:rsidRPr="0005150A">
        <w:rPr>
          <w:sz w:val="28"/>
        </w:rPr>
        <w:t>местного</w:t>
      </w:r>
      <w:r w:rsidR="00FE2E1F" w:rsidRPr="0005150A">
        <w:rPr>
          <w:sz w:val="28"/>
        </w:rPr>
        <w:t xml:space="preserve"> бюджета по взысканию дебиторской задолженности по платежам в бюджет, пеням, и штрафам по ним, согласно приложению к настоящему постановлению.</w:t>
      </w:r>
    </w:p>
    <w:p w:rsidR="005A0FEB" w:rsidRPr="0005150A" w:rsidRDefault="0005150A" w:rsidP="0005150A">
      <w:pPr>
        <w:pStyle w:val="afb"/>
        <w:spacing w:before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2.Разместить настоящее решение на официальном сайте администрации Вьюнского  сельсовета Колыванского района Новосибирской области в информационно-теле</w:t>
      </w:r>
      <w:bookmarkStart w:id="0" w:name="_GoBack"/>
      <w:bookmarkEnd w:id="0"/>
      <w:r>
        <w:rPr>
          <w:sz w:val="28"/>
          <w:szCs w:val="28"/>
        </w:rPr>
        <w:t xml:space="preserve">коммуникационной сети «Интернет». </w:t>
      </w:r>
      <w:r w:rsidRPr="0005150A">
        <w:rPr>
          <w:sz w:val="28"/>
          <w:szCs w:val="28"/>
        </w:rPr>
        <w:t>Настоящее решение вступает в силу со дня его официального опубликования.</w:t>
      </w:r>
      <w:r w:rsidRPr="0005150A">
        <w:rPr>
          <w:sz w:val="28"/>
          <w:szCs w:val="28"/>
        </w:rPr>
        <w:br/>
      </w:r>
      <w:r>
        <w:rPr>
          <w:sz w:val="28"/>
          <w:szCs w:val="28"/>
        </w:rPr>
        <w:t xml:space="preserve">            3.</w:t>
      </w:r>
      <w:r w:rsidR="00FE2E1F" w:rsidRPr="0005150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специалиста а</w:t>
      </w:r>
      <w:r w:rsidR="00FE2E1F" w:rsidRPr="0005150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Вьюнского сельсовета </w:t>
      </w:r>
      <w:r w:rsidR="00FE2E1F" w:rsidRPr="0005150A">
        <w:rPr>
          <w:sz w:val="28"/>
          <w:szCs w:val="28"/>
        </w:rPr>
        <w:t xml:space="preserve">Колыванского района Новосибирской области </w:t>
      </w:r>
      <w:r>
        <w:rPr>
          <w:sz w:val="28"/>
          <w:szCs w:val="28"/>
        </w:rPr>
        <w:t>Фаламееву Е.В.</w:t>
      </w:r>
    </w:p>
    <w:p w:rsidR="005A0FEB" w:rsidRDefault="005A0FEB">
      <w:pPr>
        <w:rPr>
          <w:sz w:val="28"/>
          <w:szCs w:val="28"/>
        </w:rPr>
      </w:pPr>
    </w:p>
    <w:p w:rsidR="0005150A" w:rsidRDefault="00FE2E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150A">
        <w:rPr>
          <w:sz w:val="28"/>
          <w:szCs w:val="28"/>
        </w:rPr>
        <w:t>Вьюнского сельсовета</w:t>
      </w:r>
    </w:p>
    <w:p w:rsidR="005A0FEB" w:rsidRDefault="00FE2E1F">
      <w:pPr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5A0FEB" w:rsidRDefault="00FE2E1F">
      <w:pPr>
        <w:rPr>
          <w:sz w:val="22"/>
          <w:szCs w:val="22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05150A">
        <w:rPr>
          <w:sz w:val="28"/>
          <w:szCs w:val="28"/>
        </w:rPr>
        <w:t>Т.В.Хименко</w:t>
      </w:r>
    </w:p>
    <w:p w:rsidR="005A0FEB" w:rsidRDefault="005A0FEB">
      <w:pPr>
        <w:rPr>
          <w:sz w:val="22"/>
          <w:szCs w:val="22"/>
        </w:rPr>
      </w:pPr>
    </w:p>
    <w:p w:rsidR="005A0FEB" w:rsidRDefault="0005150A" w:rsidP="00693A70">
      <w:pPr>
        <w:spacing w:line="360" w:lineRule="atLeast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</w:t>
      </w:r>
      <w:r w:rsidR="00693A70">
        <w:rPr>
          <w:sz w:val="28"/>
        </w:rPr>
        <w:t xml:space="preserve">  </w:t>
      </w:r>
      <w:r w:rsidR="00FE2E1F">
        <w:rPr>
          <w:sz w:val="28"/>
        </w:rPr>
        <w:t xml:space="preserve">Приложение к постановлению   </w:t>
      </w:r>
    </w:p>
    <w:p w:rsidR="00693A70" w:rsidRPr="00693A70" w:rsidRDefault="00FE2E1F" w:rsidP="00693A70">
      <w:pPr>
        <w:spacing w:line="360" w:lineRule="atLeast"/>
        <w:ind w:firstLine="851"/>
        <w:jc w:val="right"/>
        <w:rPr>
          <w:sz w:val="28"/>
          <w:szCs w:val="26"/>
        </w:rPr>
      </w:pPr>
      <w:r>
        <w:rPr>
          <w:sz w:val="28"/>
        </w:rPr>
        <w:t>администрации</w:t>
      </w:r>
      <w:r w:rsidR="00693A70" w:rsidRPr="00693A70">
        <w:rPr>
          <w:sz w:val="28"/>
          <w:szCs w:val="26"/>
        </w:rPr>
        <w:t xml:space="preserve"> </w:t>
      </w:r>
      <w:r w:rsidR="00693A70">
        <w:rPr>
          <w:sz w:val="28"/>
          <w:szCs w:val="26"/>
        </w:rPr>
        <w:t>Вьюнского сельсовета</w:t>
      </w:r>
      <w:r>
        <w:rPr>
          <w:sz w:val="28"/>
        </w:rPr>
        <w:t xml:space="preserve"> </w:t>
      </w:r>
    </w:p>
    <w:p w:rsidR="005A0FEB" w:rsidRDefault="00693A70" w:rsidP="00693A70">
      <w:pPr>
        <w:spacing w:line="360" w:lineRule="atLeast"/>
        <w:ind w:firstLine="851"/>
      </w:pPr>
      <w:r>
        <w:rPr>
          <w:sz w:val="28"/>
        </w:rPr>
        <w:t xml:space="preserve">                                         </w:t>
      </w:r>
      <w:r w:rsidR="00FE2E1F">
        <w:rPr>
          <w:sz w:val="28"/>
        </w:rPr>
        <w:t>Колыванского района</w:t>
      </w:r>
      <w:r>
        <w:t xml:space="preserve"> </w:t>
      </w:r>
      <w:r w:rsidR="00FE2E1F">
        <w:rPr>
          <w:sz w:val="28"/>
        </w:rPr>
        <w:t>Новосибирской области</w:t>
      </w:r>
      <w:r w:rsidR="00FE2E1F">
        <w:rPr>
          <w:sz w:val="28"/>
        </w:rPr>
        <w:tab/>
      </w:r>
      <w:bookmarkStart w:id="1" w:name="undefined"/>
      <w:bookmarkEnd w:id="1"/>
      <w:r>
        <w:t xml:space="preserve">                                                                                          </w:t>
      </w:r>
      <w:r w:rsidR="00FE2E1F">
        <w:rPr>
          <w:sz w:val="28"/>
        </w:rPr>
        <w:t>от «</w:t>
      </w:r>
      <w:r>
        <w:rPr>
          <w:sz w:val="28"/>
        </w:rPr>
        <w:t>15</w:t>
      </w:r>
      <w:r w:rsidR="00FE2E1F">
        <w:rPr>
          <w:sz w:val="28"/>
        </w:rPr>
        <w:t xml:space="preserve">» </w:t>
      </w:r>
      <w:r>
        <w:rPr>
          <w:sz w:val="28"/>
        </w:rPr>
        <w:t>августа</w:t>
      </w:r>
      <w:r w:rsidR="00FE2E1F">
        <w:rPr>
          <w:sz w:val="28"/>
        </w:rPr>
        <w:t xml:space="preserve"> 2023  №</w:t>
      </w:r>
      <w:r>
        <w:rPr>
          <w:sz w:val="28"/>
        </w:rPr>
        <w:t>91</w:t>
      </w:r>
      <w:r w:rsidR="00FE2E1F">
        <w:rPr>
          <w:sz w:val="28"/>
        </w:rPr>
        <w:tab/>
      </w:r>
    </w:p>
    <w:p w:rsidR="005A0FEB" w:rsidRDefault="005A0FEB">
      <w:pPr>
        <w:spacing w:line="360" w:lineRule="atLeast"/>
        <w:ind w:firstLine="851"/>
        <w:jc w:val="right"/>
      </w:pPr>
    </w:p>
    <w:p w:rsidR="005A0FEB" w:rsidRDefault="00FE2E1F">
      <w:pPr>
        <w:spacing w:line="360" w:lineRule="atLeast"/>
        <w:jc w:val="center"/>
      </w:pPr>
      <w:r>
        <w:rPr>
          <w:sz w:val="28"/>
        </w:rPr>
        <w:t>Регламент</w:t>
      </w:r>
    </w:p>
    <w:p w:rsidR="005A0FEB" w:rsidRPr="00693A70" w:rsidRDefault="00FE2E1F" w:rsidP="00693A70">
      <w:pPr>
        <w:pStyle w:val="a4"/>
        <w:jc w:val="both"/>
        <w:rPr>
          <w:sz w:val="28"/>
          <w:szCs w:val="28"/>
        </w:rPr>
      </w:pPr>
      <w:r w:rsidRPr="00693A70">
        <w:rPr>
          <w:sz w:val="28"/>
          <w:szCs w:val="28"/>
        </w:rPr>
        <w:t>реализации администрацией</w:t>
      </w:r>
      <w:r w:rsidR="00693A70" w:rsidRPr="00693A70">
        <w:rPr>
          <w:sz w:val="28"/>
          <w:szCs w:val="28"/>
        </w:rPr>
        <w:t xml:space="preserve"> Вьюнского сельсовета </w:t>
      </w:r>
      <w:r w:rsidRPr="00693A70">
        <w:rPr>
          <w:sz w:val="28"/>
          <w:szCs w:val="28"/>
        </w:rPr>
        <w:t xml:space="preserve">Колыванского района Новосибирской области полномочий главного администратора доходов бюджета </w:t>
      </w:r>
      <w:r w:rsidR="00693A70" w:rsidRPr="00693A70">
        <w:rPr>
          <w:sz w:val="28"/>
          <w:szCs w:val="28"/>
        </w:rPr>
        <w:t xml:space="preserve">Вьюнского сельсовета </w:t>
      </w:r>
      <w:r w:rsidRPr="00693A70">
        <w:rPr>
          <w:sz w:val="28"/>
          <w:szCs w:val="28"/>
        </w:rPr>
        <w:t>Колыванского района Новосибирской области  по взысканию дебиторской задолженности по платежам в бюджет, пеням и штрафам по ним (далее- ра</w:t>
      </w:r>
      <w:r w:rsidRPr="00693A70">
        <w:rPr>
          <w:sz w:val="28"/>
          <w:szCs w:val="28"/>
        </w:rPr>
        <w:t>йонный бюджет)</w:t>
      </w:r>
    </w:p>
    <w:p w:rsidR="005A0FEB" w:rsidRPr="00693A70" w:rsidRDefault="005A0FEB" w:rsidP="00693A70">
      <w:pPr>
        <w:pStyle w:val="a4"/>
        <w:jc w:val="both"/>
        <w:rPr>
          <w:sz w:val="28"/>
          <w:szCs w:val="28"/>
        </w:rPr>
      </w:pPr>
    </w:p>
    <w:p w:rsidR="005A0FEB" w:rsidRPr="0005150A" w:rsidRDefault="0005150A" w:rsidP="0005150A">
      <w:pPr>
        <w:spacing w:line="360" w:lineRule="atLeast"/>
        <w:rPr>
          <w:b/>
        </w:rPr>
      </w:pPr>
      <w:r>
        <w:rPr>
          <w:b/>
          <w:sz w:val="28"/>
        </w:rPr>
        <w:t xml:space="preserve">                                              1.</w:t>
      </w:r>
      <w:r w:rsidR="00FE2E1F" w:rsidRPr="0005150A">
        <w:rPr>
          <w:b/>
          <w:sz w:val="28"/>
        </w:rPr>
        <w:t>Общие положения</w:t>
      </w:r>
    </w:p>
    <w:p w:rsidR="005A0FEB" w:rsidRDefault="005A0FEB">
      <w:pPr>
        <w:pStyle w:val="a3"/>
        <w:spacing w:line="360" w:lineRule="atLeast"/>
      </w:pPr>
    </w:p>
    <w:p w:rsidR="005A0FEB" w:rsidRDefault="00693A70" w:rsidP="00693A70">
      <w:pPr>
        <w:spacing w:line="360" w:lineRule="atLeast"/>
        <w:jc w:val="both"/>
      </w:pPr>
      <w:r>
        <w:rPr>
          <w:sz w:val="28"/>
        </w:rPr>
        <w:t xml:space="preserve">     </w:t>
      </w:r>
      <w:r w:rsidR="00FE2E1F" w:rsidRPr="00693A70">
        <w:rPr>
          <w:sz w:val="28"/>
        </w:rPr>
        <w:t>Настоящий регламент устанавливает порядок реализации администрацией</w:t>
      </w:r>
      <w:r w:rsidRPr="00693A70">
        <w:rPr>
          <w:sz w:val="28"/>
          <w:szCs w:val="26"/>
        </w:rPr>
        <w:t xml:space="preserve"> </w:t>
      </w:r>
      <w:r>
        <w:rPr>
          <w:sz w:val="28"/>
          <w:szCs w:val="26"/>
        </w:rPr>
        <w:t>Вьюнского сельсовета</w:t>
      </w:r>
      <w:r w:rsidR="00FE2E1F" w:rsidRPr="00693A70">
        <w:rPr>
          <w:sz w:val="28"/>
        </w:rPr>
        <w:t xml:space="preserve"> Колыванского района Новосибирской области полномочий главного администратора доходов </w:t>
      </w:r>
      <w:r w:rsidR="00272DBA">
        <w:rPr>
          <w:sz w:val="28"/>
        </w:rPr>
        <w:t>местного</w:t>
      </w:r>
      <w:r w:rsidR="00FE2E1F" w:rsidRPr="00693A70">
        <w:rPr>
          <w:sz w:val="28"/>
        </w:rPr>
        <w:t xml:space="preserve"> бюджета по взысканию дебиторской задолженности по платежам в</w:t>
      </w:r>
      <w:r w:rsidR="00FE2E1F" w:rsidRPr="00693A70">
        <w:rPr>
          <w:sz w:val="28"/>
        </w:rPr>
        <w:t xml:space="preserve"> бюджет, пеням и штрафам по ним, являющимся источником формирования доходов бюджета</w:t>
      </w:r>
      <w:r w:rsidRPr="00693A70">
        <w:rPr>
          <w:sz w:val="28"/>
          <w:szCs w:val="26"/>
        </w:rPr>
        <w:t xml:space="preserve"> </w:t>
      </w:r>
      <w:r>
        <w:rPr>
          <w:sz w:val="28"/>
          <w:szCs w:val="26"/>
        </w:rPr>
        <w:t>Вьюнского сельсовета</w:t>
      </w:r>
      <w:r w:rsidR="00FE2E1F" w:rsidRPr="00693A70">
        <w:rPr>
          <w:sz w:val="28"/>
        </w:rPr>
        <w:t xml:space="preserve"> Колыванского района</w:t>
      </w:r>
      <w:r>
        <w:rPr>
          <w:sz w:val="28"/>
        </w:rPr>
        <w:t xml:space="preserve"> Новосибирской области</w:t>
      </w:r>
      <w:r w:rsidR="00FE2E1F" w:rsidRPr="00693A70">
        <w:rPr>
          <w:sz w:val="28"/>
        </w:rPr>
        <w:t xml:space="preserve"> 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</w:t>
      </w:r>
      <w:r w:rsidR="00FE2E1F" w:rsidRPr="00693A70">
        <w:rPr>
          <w:sz w:val="28"/>
        </w:rPr>
        <w:t>овании от несчастных случаев на производстве и профессиональных заболеваний (далее соответственно – администрация, регламент, дебиторская задолженность по доходам).</w:t>
      </w:r>
    </w:p>
    <w:p w:rsidR="005A0FEB" w:rsidRDefault="00693A70" w:rsidP="00693A70">
      <w:pPr>
        <w:spacing w:line="360" w:lineRule="atLeast"/>
        <w:jc w:val="both"/>
      </w:pPr>
      <w:r>
        <w:rPr>
          <w:sz w:val="28"/>
        </w:rPr>
        <w:t xml:space="preserve">    </w:t>
      </w:r>
      <w:r w:rsidR="00FE2E1F" w:rsidRPr="00693A70">
        <w:rPr>
          <w:sz w:val="28"/>
        </w:rPr>
        <w:t xml:space="preserve">В администрации </w:t>
      </w:r>
      <w:r>
        <w:rPr>
          <w:sz w:val="28"/>
          <w:szCs w:val="26"/>
        </w:rPr>
        <w:t xml:space="preserve">Вьюнского сельсовета </w:t>
      </w:r>
      <w:r w:rsidR="00FE2E1F" w:rsidRPr="00693A70">
        <w:rPr>
          <w:sz w:val="28"/>
        </w:rPr>
        <w:t xml:space="preserve">Колыванского района Новосибирской области  реализацию полномочий по работе </w:t>
      </w:r>
      <w:r w:rsidR="00FE2E1F" w:rsidRPr="00693A70">
        <w:rPr>
          <w:sz w:val="28"/>
        </w:rPr>
        <w:t>с дебиторской задолженностью по доходам в случаях, предусмотренных регламентом, обеспечивают</w:t>
      </w:r>
      <w:r w:rsidR="00FE2E1F" w:rsidRPr="00693A70">
        <w:rPr>
          <w:sz w:val="28"/>
        </w:rPr>
        <w:tab/>
        <w:t>структурные подразделения администрации, наделенные соответствующими полномочиями (далее-отделы,</w:t>
      </w:r>
      <w:r w:rsidR="00FE2E1F" w:rsidRPr="00693A70">
        <w:rPr>
          <w:sz w:val="28"/>
        </w:rPr>
        <w:t>) в соответствии с приложением № 1 к  нас</w:t>
      </w:r>
      <w:r w:rsidR="00FE2E1F" w:rsidRPr="00693A70">
        <w:rPr>
          <w:sz w:val="28"/>
        </w:rPr>
        <w:t>тоящему регламенту.</w:t>
      </w:r>
    </w:p>
    <w:p w:rsidR="005A0FEB" w:rsidRDefault="00272DBA" w:rsidP="00272DBA">
      <w:pPr>
        <w:spacing w:line="360" w:lineRule="atLeast"/>
        <w:jc w:val="both"/>
      </w:pPr>
      <w:r>
        <w:rPr>
          <w:sz w:val="28"/>
        </w:rPr>
        <w:t xml:space="preserve">          </w:t>
      </w:r>
      <w:r w:rsidRPr="00272DBA">
        <w:rPr>
          <w:sz w:val="28"/>
        </w:rPr>
        <w:t>П</w:t>
      </w:r>
      <w:r w:rsidR="00FE2E1F" w:rsidRPr="00272DBA">
        <w:rPr>
          <w:sz w:val="28"/>
        </w:rPr>
        <w:t xml:space="preserve">олномочия главного администратора доходов осуществляется администрацией по кодам классификации доходов бюджета в соответствии с приложением № 2 к настоящему регламенту. </w:t>
      </w:r>
    </w:p>
    <w:p w:rsidR="005A0FEB" w:rsidRPr="0005150A" w:rsidRDefault="00026D05" w:rsidP="0005150A">
      <w:pPr>
        <w:spacing w:line="360" w:lineRule="atLeast"/>
        <w:jc w:val="both"/>
        <w:rPr>
          <w:b/>
        </w:rPr>
      </w:pPr>
      <w:r>
        <w:t xml:space="preserve">        </w:t>
      </w:r>
      <w:r w:rsidR="0005150A" w:rsidRPr="0005150A">
        <w:rPr>
          <w:b/>
          <w:sz w:val="28"/>
        </w:rPr>
        <w:t>2.</w:t>
      </w:r>
      <w:r w:rsidR="00FE2E1F" w:rsidRPr="0005150A">
        <w:rPr>
          <w:b/>
          <w:sz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A0FEB" w:rsidRDefault="005A0FEB" w:rsidP="00693A70">
      <w:pPr>
        <w:spacing w:line="360" w:lineRule="atLeast"/>
        <w:ind w:left="360"/>
        <w:jc w:val="both"/>
      </w:pPr>
    </w:p>
    <w:p w:rsidR="005A0FEB" w:rsidRDefault="00026D05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lastRenderedPageBreak/>
        <w:t>2.1. Отделы</w:t>
      </w:r>
      <w:r w:rsidR="00FE2E1F">
        <w:rPr>
          <w:sz w:val="28"/>
        </w:rPr>
        <w:t xml:space="preserve"> администрации </w:t>
      </w:r>
      <w:r w:rsidR="0005150A">
        <w:rPr>
          <w:sz w:val="28"/>
        </w:rPr>
        <w:t xml:space="preserve">Вьюнского сельсовета </w:t>
      </w:r>
      <w:r w:rsidR="00FE2E1F">
        <w:rPr>
          <w:sz w:val="28"/>
        </w:rPr>
        <w:t>Колыванского района Новосибирско</w:t>
      </w:r>
      <w:r w:rsidR="00FE2E1F">
        <w:rPr>
          <w:sz w:val="28"/>
        </w:rPr>
        <w:t>й области 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>1) контролируют правильность исчисле</w:t>
      </w:r>
      <w:r>
        <w:rPr>
          <w:sz w:val="28"/>
        </w:rPr>
        <w:t xml:space="preserve">ния, полноту и своевременность осуществления платежей в </w:t>
      </w:r>
      <w:r w:rsidR="0005150A">
        <w:rPr>
          <w:sz w:val="28"/>
        </w:rPr>
        <w:t>местный</w:t>
      </w:r>
      <w:r>
        <w:rPr>
          <w:sz w:val="28"/>
        </w:rPr>
        <w:t xml:space="preserve"> бюджет, пеней и штрафов по ним, по закрепленным источникам доходов </w:t>
      </w:r>
      <w:r w:rsidR="0005150A">
        <w:rPr>
          <w:sz w:val="28"/>
        </w:rPr>
        <w:t xml:space="preserve">местного </w:t>
      </w:r>
      <w:r>
        <w:rPr>
          <w:sz w:val="28"/>
        </w:rPr>
        <w:t xml:space="preserve">бюджета за администрацией, как за главным администратором доходов </w:t>
      </w:r>
      <w:r w:rsidR="0005150A">
        <w:rPr>
          <w:sz w:val="28"/>
        </w:rPr>
        <w:t>местного</w:t>
      </w:r>
      <w:r>
        <w:rPr>
          <w:sz w:val="28"/>
        </w:rPr>
        <w:t xml:space="preserve"> бюджета, в том числе контролируют: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</w:t>
      </w:r>
      <w:r>
        <w:rPr>
          <w:sz w:val="28"/>
        </w:rPr>
        <w:t xml:space="preserve">        а) фактическое зачисление платежей в </w:t>
      </w:r>
      <w:r w:rsidR="0005150A">
        <w:rPr>
          <w:sz w:val="28"/>
        </w:rPr>
        <w:t>местный</w:t>
      </w:r>
      <w:r>
        <w:rPr>
          <w:sz w:val="28"/>
        </w:rPr>
        <w:t xml:space="preserve">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 б) погашение начислений соответствующих платежей, являющихс</w:t>
      </w:r>
      <w:r>
        <w:rPr>
          <w:sz w:val="28"/>
        </w:rPr>
        <w:t xml:space="preserve">я источниками формирования доходов </w:t>
      </w:r>
      <w:r w:rsidR="0005150A">
        <w:rPr>
          <w:sz w:val="28"/>
        </w:rPr>
        <w:t>местного</w:t>
      </w:r>
      <w:r>
        <w:rPr>
          <w:sz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</w:t>
      </w:r>
      <w:r>
        <w:rPr>
          <w:sz w:val="28"/>
        </w:rPr>
        <w:t>ственных и муниципальных услуг» (далее - ГИС ГМП);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в)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</w:t>
      </w:r>
      <w:r>
        <w:rPr>
          <w:sz w:val="28"/>
        </w:rPr>
        <w:t xml:space="preserve">латы платежей в </w:t>
      </w:r>
      <w:r w:rsidR="00272DBA">
        <w:rPr>
          <w:sz w:val="28"/>
        </w:rPr>
        <w:t>местный</w:t>
      </w:r>
      <w:r>
        <w:rPr>
          <w:sz w:val="28"/>
        </w:rPr>
        <w:t xml:space="preserve"> бюджет, а также начисление процентов за предоставленную отсрочку или рассрочку и пени (штрафы) за просрочку уплаты платежей в </w:t>
      </w:r>
      <w:r w:rsidR="00272DBA">
        <w:rPr>
          <w:sz w:val="28"/>
        </w:rPr>
        <w:t>местный</w:t>
      </w:r>
      <w:r>
        <w:rPr>
          <w:sz w:val="28"/>
        </w:rPr>
        <w:t xml:space="preserve"> бюджет в порядке и случаях, предусмотренных законодательством Российской Федерации;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г)</w:t>
      </w:r>
      <w:r>
        <w:rPr>
          <w:sz w:val="28"/>
        </w:rPr>
        <w:t xml:space="preserve"> своевременное начисление неустойки (штрафов, пени);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д)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</w:t>
      </w:r>
      <w:r>
        <w:rPr>
          <w:sz w:val="28"/>
        </w:rPr>
        <w:t>х отражение в бюджетном учете;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 xml:space="preserve">2) проведение не реже одного раза в квартал инвентаризации расчетов с должниками, включая сверку данных по доходам в </w:t>
      </w:r>
      <w:r w:rsidR="00272DBA">
        <w:rPr>
          <w:sz w:val="28"/>
        </w:rPr>
        <w:t xml:space="preserve">местный </w:t>
      </w:r>
      <w:r>
        <w:rPr>
          <w:sz w:val="28"/>
        </w:rPr>
        <w:t>бюджет на основании информации о непогашенных начислениях, содержащейся в ГИС ГМП, в том числе в це</w:t>
      </w:r>
      <w:r>
        <w:rPr>
          <w:sz w:val="28"/>
        </w:rPr>
        <w:t>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>3) проводят мониторинг финансового (платежного) состояния должников, в том числе при проведении мероприятий по инве</w:t>
      </w:r>
      <w:r>
        <w:rPr>
          <w:sz w:val="28"/>
        </w:rPr>
        <w:t>нтаризации на предмет:</w:t>
      </w:r>
    </w:p>
    <w:p w:rsidR="005A0FEB" w:rsidRDefault="00FE2E1F" w:rsidP="00693A70">
      <w:pPr>
        <w:spacing w:line="360" w:lineRule="atLeast"/>
        <w:jc w:val="both"/>
        <w:rPr>
          <w:b/>
          <w:bCs/>
          <w:szCs w:val="28"/>
        </w:rPr>
      </w:pPr>
      <w:r>
        <w:rPr>
          <w:sz w:val="28"/>
        </w:rPr>
        <w:lastRenderedPageBreak/>
        <w:t xml:space="preserve">           а) наличия сведений о взыскании с должника денежных средств в рамках исполнительного производства;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 б) наличия сведений о возбуждении в отношении должника дела о банкротстве;</w:t>
      </w:r>
    </w:p>
    <w:p w:rsidR="005A0FEB" w:rsidRDefault="00FE2E1F" w:rsidP="00693A70">
      <w:pPr>
        <w:pStyle w:val="a3"/>
        <w:spacing w:line="360" w:lineRule="atLeast"/>
        <w:ind w:left="0" w:firstLine="709"/>
        <w:jc w:val="both"/>
      </w:pPr>
      <w:r>
        <w:rPr>
          <w:sz w:val="28"/>
        </w:rPr>
        <w:t>4) своевременно направляют</w:t>
      </w:r>
      <w:r>
        <w:rPr>
          <w:sz w:val="28"/>
        </w:rPr>
        <w:t xml:space="preserve"> решение о признании безнадежной к взысканию задолженности по платежам в </w:t>
      </w:r>
      <w:r w:rsidR="00272DBA">
        <w:rPr>
          <w:sz w:val="28"/>
        </w:rPr>
        <w:t>местный</w:t>
      </w:r>
      <w:r>
        <w:rPr>
          <w:sz w:val="28"/>
        </w:rPr>
        <w:t xml:space="preserve"> бюджет и о ее списании;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</w:t>
      </w:r>
      <w:r>
        <w:rPr>
          <w:sz w:val="28"/>
        </w:rPr>
        <w:t>вание просроченной дебиторской задолженности по доходам.</w:t>
      </w:r>
    </w:p>
    <w:p w:rsidR="005A0FEB" w:rsidRDefault="005A0FEB" w:rsidP="00693A70">
      <w:pPr>
        <w:pStyle w:val="a3"/>
        <w:spacing w:line="360" w:lineRule="atLeast"/>
        <w:ind w:left="0" w:firstLine="720"/>
        <w:jc w:val="both"/>
      </w:pPr>
    </w:p>
    <w:p w:rsidR="005A0FEB" w:rsidRPr="00272DBA" w:rsidRDefault="00FE2E1F" w:rsidP="00693A70">
      <w:pPr>
        <w:spacing w:line="360" w:lineRule="atLeast"/>
        <w:jc w:val="both"/>
        <w:rPr>
          <w:b/>
        </w:rPr>
      </w:pPr>
      <w:r w:rsidRPr="00272DBA">
        <w:rPr>
          <w:b/>
          <w:sz w:val="28"/>
        </w:rPr>
        <w:t>3. Мероприятия по урегулированию дебиторской задолженности по доходам в досудебном порядке</w:t>
      </w:r>
    </w:p>
    <w:p w:rsidR="005A0FEB" w:rsidRDefault="005A0FEB" w:rsidP="00693A70">
      <w:pPr>
        <w:spacing w:line="360" w:lineRule="atLeast"/>
        <w:jc w:val="both"/>
        <w:rPr>
          <w:sz w:val="28"/>
          <w:szCs w:val="28"/>
        </w:rPr>
      </w:pPr>
    </w:p>
    <w:p w:rsidR="005A0FEB" w:rsidRDefault="00FE2E1F" w:rsidP="00693A70">
      <w:pPr>
        <w:spacing w:line="360" w:lineRule="atLeast"/>
        <w:jc w:val="both"/>
        <w:rPr>
          <w:sz w:val="28"/>
          <w:szCs w:val="28"/>
        </w:rPr>
      </w:pPr>
      <w:r>
        <w:rPr>
          <w:sz w:val="28"/>
        </w:rPr>
        <w:t xml:space="preserve">          3.1 Мероприятия по урегулированию дебиторской задолженности по доходам в досудебном порядке (со </w:t>
      </w:r>
      <w:r>
        <w:rPr>
          <w:sz w:val="28"/>
        </w:rPr>
        <w:t xml:space="preserve">дня истечения срока уплаты соответствующего платежа в </w:t>
      </w:r>
      <w:r w:rsidR="00272DBA">
        <w:rPr>
          <w:sz w:val="28"/>
        </w:rPr>
        <w:t>местный</w:t>
      </w:r>
      <w:r>
        <w:rPr>
          <w:sz w:val="28"/>
        </w:rPr>
        <w:t xml:space="preserve"> бюджет (пеней, штрафов) до начала работы по их принудительному взысканию) включают в себя: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>1) направление требования должнику о погашении образовавшейся задолженности (в случаях, когда денежное</w:t>
      </w:r>
      <w:r>
        <w:rPr>
          <w:sz w:val="28"/>
        </w:rPr>
        <w:t xml:space="preserve">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>2) направление претензии должнику о погашении образова</w:t>
      </w:r>
      <w:r>
        <w:rPr>
          <w:sz w:val="28"/>
        </w:rPr>
        <w:t>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</w:t>
      </w:r>
      <w:r>
        <w:rPr>
          <w:sz w:val="28"/>
        </w:rPr>
        <w:t>кой Федерации, договором (контрактом, соглашением);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 xml:space="preserve">3)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</w:t>
      </w:r>
      <w:r>
        <w:rPr>
          <w:sz w:val="28"/>
        </w:rPr>
        <w:t>предусмотренных законодательством Российской Федерации;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</w:t>
      </w:r>
      <w:r>
        <w:rPr>
          <w:sz w:val="28"/>
        </w:rPr>
        <w:t>нкротстве.</w:t>
      </w:r>
    </w:p>
    <w:p w:rsidR="005A0FEB" w:rsidRDefault="00026D05" w:rsidP="00693A70">
      <w:pPr>
        <w:spacing w:line="360" w:lineRule="atLeast"/>
        <w:jc w:val="both"/>
      </w:pPr>
      <w:r>
        <w:rPr>
          <w:sz w:val="28"/>
        </w:rPr>
        <w:t xml:space="preserve">         3.2 Отделы</w:t>
      </w:r>
      <w:r w:rsidR="00FE2E1F">
        <w:rPr>
          <w:sz w:val="28"/>
        </w:rPr>
        <w:t xml:space="preserve">  администрации </w:t>
      </w:r>
      <w:r>
        <w:rPr>
          <w:sz w:val="28"/>
        </w:rPr>
        <w:t xml:space="preserve">Вьюнского сельсовета </w:t>
      </w:r>
      <w:r w:rsidR="00FE2E1F">
        <w:rPr>
          <w:sz w:val="28"/>
        </w:rPr>
        <w:t xml:space="preserve">Колыванского района Новосибирской области при выявлении в ходе контроля за поступлением доходов в </w:t>
      </w:r>
      <w:r>
        <w:rPr>
          <w:sz w:val="28"/>
        </w:rPr>
        <w:t>местный</w:t>
      </w:r>
      <w:r w:rsidR="00FE2E1F">
        <w:rPr>
          <w:sz w:val="28"/>
        </w:rPr>
        <w:t xml:space="preserve"> бюджет нарушений контрагентом условий </w:t>
      </w:r>
      <w:r w:rsidR="00FE2E1F">
        <w:rPr>
          <w:sz w:val="28"/>
        </w:rPr>
        <w:lastRenderedPageBreak/>
        <w:t xml:space="preserve">договора (контракта, соглашения) в части, касающейся </w:t>
      </w:r>
      <w:r w:rsidR="00FE2E1F">
        <w:rPr>
          <w:sz w:val="28"/>
        </w:rPr>
        <w:t>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A0FEB" w:rsidRDefault="00FE2E1F" w:rsidP="00693A70">
      <w:pPr>
        <w:pStyle w:val="a3"/>
        <w:spacing w:line="360" w:lineRule="atLeast"/>
        <w:jc w:val="both"/>
      </w:pPr>
      <w:r>
        <w:rPr>
          <w:sz w:val="28"/>
        </w:rPr>
        <w:t>1) производят расчет задолженности по пеням и штрафам;</w:t>
      </w:r>
    </w:p>
    <w:p w:rsidR="005A0FEB" w:rsidRDefault="00FE2E1F" w:rsidP="00693A70">
      <w:pPr>
        <w:pStyle w:val="a3"/>
        <w:spacing w:line="360" w:lineRule="atLeast"/>
        <w:ind w:left="0" w:firstLine="720"/>
        <w:jc w:val="both"/>
      </w:pPr>
      <w:r>
        <w:rPr>
          <w:sz w:val="28"/>
        </w:rPr>
        <w:t>2)  направляю</w:t>
      </w:r>
      <w:r>
        <w:rPr>
          <w:sz w:val="28"/>
        </w:rPr>
        <w:t>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3.3 Требование (претензия) об имеющейся просроченной дебиторской задолженности и пени направляется в адрес должника по по</w:t>
      </w:r>
      <w:r>
        <w:rPr>
          <w:sz w:val="28"/>
        </w:rPr>
        <w:t>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В требовании (претензии) указываются:</w:t>
      </w:r>
    </w:p>
    <w:p w:rsidR="005A0FEB" w:rsidRDefault="00FE2E1F" w:rsidP="00693A70">
      <w:pPr>
        <w:spacing w:line="360" w:lineRule="atLeast"/>
        <w:ind w:left="426"/>
        <w:jc w:val="both"/>
      </w:pPr>
      <w:r>
        <w:rPr>
          <w:sz w:val="28"/>
        </w:rPr>
        <w:t>1) наименование должника;</w:t>
      </w:r>
    </w:p>
    <w:p w:rsidR="005A0FEB" w:rsidRDefault="00FE2E1F" w:rsidP="00693A70">
      <w:pPr>
        <w:spacing w:line="360" w:lineRule="atLeast"/>
        <w:ind w:firstLine="426"/>
        <w:jc w:val="both"/>
      </w:pPr>
      <w:r>
        <w:rPr>
          <w:sz w:val="28"/>
        </w:rPr>
        <w:t>2) наименование и реквизиты документа, являющегося осн</w:t>
      </w:r>
      <w:r>
        <w:rPr>
          <w:sz w:val="28"/>
        </w:rPr>
        <w:t>ованием для начисления суммы, подлежащей уплате должником;</w:t>
      </w:r>
    </w:p>
    <w:p w:rsidR="005A0FEB" w:rsidRDefault="00FE2E1F" w:rsidP="00693A70">
      <w:pPr>
        <w:spacing w:line="360" w:lineRule="atLeast"/>
        <w:ind w:left="993" w:hanging="567"/>
        <w:jc w:val="both"/>
      </w:pPr>
      <w:r>
        <w:rPr>
          <w:sz w:val="28"/>
        </w:rPr>
        <w:t>3) период образования просрочки внесения платы;</w:t>
      </w:r>
    </w:p>
    <w:p w:rsidR="005A0FEB" w:rsidRDefault="00FE2E1F" w:rsidP="00693A70">
      <w:pPr>
        <w:spacing w:line="360" w:lineRule="atLeast"/>
        <w:ind w:left="993" w:hanging="567"/>
        <w:jc w:val="both"/>
      </w:pPr>
      <w:r>
        <w:rPr>
          <w:sz w:val="28"/>
        </w:rPr>
        <w:t>4) сумма просроченной дебиторской задолженности по платежам, пени;</w:t>
      </w:r>
    </w:p>
    <w:p w:rsidR="005A0FEB" w:rsidRDefault="00FE2E1F" w:rsidP="00693A70">
      <w:pPr>
        <w:spacing w:line="360" w:lineRule="atLeast"/>
        <w:ind w:left="993" w:hanging="567"/>
        <w:jc w:val="both"/>
      </w:pPr>
      <w:r>
        <w:rPr>
          <w:sz w:val="28"/>
        </w:rPr>
        <w:t>5) сумма штрафных санкций (при их наличии);</w:t>
      </w:r>
    </w:p>
    <w:p w:rsidR="005A0FEB" w:rsidRDefault="00FE2E1F" w:rsidP="00693A70">
      <w:pPr>
        <w:spacing w:line="360" w:lineRule="atLeast"/>
        <w:ind w:firstLine="426"/>
        <w:jc w:val="both"/>
      </w:pPr>
      <w:r>
        <w:rPr>
          <w:sz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A0FEB" w:rsidRDefault="00FE2E1F" w:rsidP="00693A70">
      <w:pPr>
        <w:spacing w:line="360" w:lineRule="atLeast"/>
        <w:ind w:firstLine="426"/>
        <w:jc w:val="both"/>
      </w:pPr>
      <w:r>
        <w:rPr>
          <w:sz w:val="28"/>
        </w:rPr>
        <w:t>7) реквизиты для перечисления просроченной дебиторской задолженности;</w:t>
      </w:r>
    </w:p>
    <w:p w:rsidR="005A0FEB" w:rsidRDefault="00FE2E1F" w:rsidP="00693A70">
      <w:pPr>
        <w:spacing w:line="360" w:lineRule="atLeast"/>
        <w:ind w:firstLine="426"/>
        <w:jc w:val="both"/>
      </w:pPr>
      <w:r>
        <w:rPr>
          <w:sz w:val="28"/>
        </w:rPr>
        <w:t>8) информация об ответственном исполнителе, подготов</w:t>
      </w:r>
      <w:r>
        <w:rPr>
          <w:sz w:val="28"/>
        </w:rPr>
        <w:t>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A0FEB" w:rsidRPr="00026D05" w:rsidRDefault="00FE2E1F" w:rsidP="00026D05">
      <w:pPr>
        <w:pStyle w:val="a4"/>
        <w:jc w:val="both"/>
        <w:rPr>
          <w:sz w:val="28"/>
          <w:szCs w:val="28"/>
        </w:rPr>
      </w:pPr>
      <w:r w:rsidRPr="00026D05">
        <w:rPr>
          <w:sz w:val="28"/>
          <w:szCs w:val="28"/>
        </w:rPr>
        <w:t xml:space="preserve">Требование (претензия) подписывается Главой </w:t>
      </w:r>
      <w:r w:rsidR="00026D05" w:rsidRPr="00026D05">
        <w:rPr>
          <w:sz w:val="28"/>
          <w:szCs w:val="28"/>
        </w:rPr>
        <w:t>Вьюнского сельсовета</w:t>
      </w:r>
      <w:r w:rsidR="00026D05">
        <w:rPr>
          <w:sz w:val="28"/>
          <w:szCs w:val="28"/>
        </w:rPr>
        <w:t xml:space="preserve"> </w:t>
      </w:r>
      <w:r w:rsidRPr="00026D05">
        <w:rPr>
          <w:sz w:val="28"/>
          <w:szCs w:val="28"/>
        </w:rPr>
        <w:t>Колыванского района Новосибирской</w:t>
      </w:r>
      <w:r>
        <w:t xml:space="preserve"> </w:t>
      </w:r>
      <w:r w:rsidRPr="00026D05">
        <w:rPr>
          <w:sz w:val="28"/>
          <w:szCs w:val="28"/>
        </w:rPr>
        <w:t>обла</w:t>
      </w:r>
      <w:r w:rsidRPr="00026D05">
        <w:rPr>
          <w:sz w:val="28"/>
          <w:szCs w:val="28"/>
        </w:rPr>
        <w:t>сти.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3.4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3.5 В случае непогашения должником в полном объеме просроченной дебиторской задолженности п</w:t>
      </w:r>
      <w:r>
        <w:rPr>
          <w:sz w:val="28"/>
        </w:rPr>
        <w:t>о истечении установленного в требовании (претензии) срока отделом администрации в течение 10 рабочих дней подготавливаются  следующие документы для подачи искового заявления в суд: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1) копии документов, являющиеся основанием для начисления сумм, подлежащих </w:t>
      </w:r>
      <w:r>
        <w:rPr>
          <w:sz w:val="28"/>
        </w:rPr>
        <w:t>уплате должником, со всеми приложениями к ним;</w:t>
      </w:r>
    </w:p>
    <w:p w:rsidR="005A0FEB" w:rsidRDefault="00FE2E1F" w:rsidP="00693A70">
      <w:pPr>
        <w:spacing w:line="360" w:lineRule="atLeast"/>
        <w:ind w:left="993" w:hanging="709"/>
        <w:jc w:val="both"/>
      </w:pPr>
      <w:r>
        <w:rPr>
          <w:sz w:val="28"/>
        </w:rPr>
        <w:t>2) копии учредительных документов (для юридических лиц);</w:t>
      </w:r>
    </w:p>
    <w:p w:rsidR="005A0FEB" w:rsidRDefault="00FE2E1F" w:rsidP="00693A70">
      <w:pPr>
        <w:spacing w:line="360" w:lineRule="atLeast"/>
        <w:ind w:firstLine="284"/>
        <w:jc w:val="both"/>
      </w:pPr>
      <w:r>
        <w:rPr>
          <w:sz w:val="28"/>
        </w:rPr>
        <w:lastRenderedPageBreak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</w:t>
      </w:r>
      <w:r>
        <w:rPr>
          <w:sz w:val="28"/>
        </w:rPr>
        <w:t>х лиц);</w:t>
      </w:r>
    </w:p>
    <w:p w:rsidR="005A0FEB" w:rsidRDefault="00FE2E1F" w:rsidP="00693A70">
      <w:pPr>
        <w:spacing w:line="360" w:lineRule="atLeast"/>
        <w:ind w:firstLine="284"/>
        <w:jc w:val="both"/>
        <w:rPr>
          <w:sz w:val="28"/>
          <w:szCs w:val="28"/>
        </w:rPr>
      </w:pPr>
      <w:r>
        <w:rPr>
          <w:sz w:val="28"/>
        </w:rPr>
        <w:t>4) расчет платы с указанием сумм основного долга, пени, штрафных санкций;</w:t>
      </w:r>
    </w:p>
    <w:p w:rsidR="005A0FEB" w:rsidRDefault="00FE2E1F" w:rsidP="00693A70">
      <w:pPr>
        <w:spacing w:line="360" w:lineRule="atLeast"/>
        <w:ind w:firstLine="284"/>
        <w:jc w:val="both"/>
      </w:pPr>
      <w:r>
        <w:rPr>
          <w:sz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</w:t>
      </w:r>
      <w:r>
        <w:rPr>
          <w:sz w:val="28"/>
        </w:rPr>
        <w:t>правку корреспонденции.</w:t>
      </w:r>
    </w:p>
    <w:p w:rsidR="005A0FEB" w:rsidRDefault="005A0FEB" w:rsidP="00693A70">
      <w:pPr>
        <w:pStyle w:val="a3"/>
        <w:spacing w:line="360" w:lineRule="atLeast"/>
        <w:jc w:val="both"/>
      </w:pPr>
    </w:p>
    <w:p w:rsidR="005A0FEB" w:rsidRPr="00026D05" w:rsidRDefault="00FE2E1F" w:rsidP="00026D05">
      <w:pPr>
        <w:pStyle w:val="a4"/>
        <w:jc w:val="both"/>
        <w:rPr>
          <w:b/>
          <w:sz w:val="28"/>
          <w:szCs w:val="28"/>
        </w:rPr>
      </w:pPr>
      <w:r w:rsidRPr="00026D05">
        <w:rPr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5A0FEB" w:rsidRDefault="005A0FEB" w:rsidP="00693A70">
      <w:pPr>
        <w:pStyle w:val="a3"/>
        <w:spacing w:line="360" w:lineRule="atLeast"/>
        <w:jc w:val="both"/>
      </w:pP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 4.1  При отсутствии добровольного исполнения требования (претензии) должником в установленный для погашения задолженности срок, взыскание </w:t>
      </w:r>
      <w:r>
        <w:rPr>
          <w:sz w:val="28"/>
        </w:rPr>
        <w:t>задолженности производится в судебном порядке.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</w:t>
      </w:r>
      <w:r w:rsidR="00026D05">
        <w:rPr>
          <w:sz w:val="28"/>
        </w:rPr>
        <w:t xml:space="preserve">      4.3 Уполномоченный отдел </w:t>
      </w:r>
      <w:r>
        <w:rPr>
          <w:sz w:val="28"/>
        </w:rPr>
        <w:t xml:space="preserve">администрации </w:t>
      </w:r>
      <w:r w:rsidR="00026D05">
        <w:rPr>
          <w:sz w:val="28"/>
        </w:rPr>
        <w:t xml:space="preserve">Вьюнского сельсовета </w:t>
      </w:r>
      <w:r>
        <w:rPr>
          <w:sz w:val="28"/>
        </w:rPr>
        <w:t xml:space="preserve">Колыванского района Новосибирской области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</w:t>
      </w:r>
      <w:r>
        <w:rPr>
          <w:sz w:val="28"/>
        </w:rPr>
        <w:t>о подсудности и подведомственности, установленных законодательством Российской Федерации.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4.4 В случае если до вынесения решения суда требования об уплате исполнены должником добровольно, администрация</w:t>
      </w:r>
      <w:r w:rsidR="00026D05">
        <w:rPr>
          <w:sz w:val="28"/>
        </w:rPr>
        <w:t xml:space="preserve"> Вьюнского сельсовета </w:t>
      </w:r>
      <w:r>
        <w:rPr>
          <w:sz w:val="28"/>
        </w:rPr>
        <w:t>Колыванского района Новосибирской области в уст</w:t>
      </w:r>
      <w:r>
        <w:rPr>
          <w:sz w:val="28"/>
        </w:rPr>
        <w:t>ановленном порядке заявляет об отказе от иска.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4.5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</w:t>
      </w:r>
      <w:r>
        <w:rPr>
          <w:sz w:val="28"/>
        </w:rPr>
        <w:t>сийской Федерации, иным законодательством Российской Федерации.</w:t>
      </w:r>
    </w:p>
    <w:p w:rsidR="005A0FEB" w:rsidRDefault="005A0FEB" w:rsidP="00693A70">
      <w:pPr>
        <w:spacing w:line="360" w:lineRule="atLeast"/>
        <w:ind w:left="993"/>
        <w:jc w:val="both"/>
      </w:pPr>
    </w:p>
    <w:p w:rsidR="005A0FEB" w:rsidRDefault="005A0FEB" w:rsidP="00693A70">
      <w:pPr>
        <w:spacing w:line="360" w:lineRule="atLeast"/>
        <w:ind w:left="720"/>
        <w:jc w:val="both"/>
        <w:rPr>
          <w:b/>
          <w:bCs/>
          <w:sz w:val="28"/>
          <w:szCs w:val="28"/>
        </w:rPr>
      </w:pPr>
    </w:p>
    <w:p w:rsidR="005A0FEB" w:rsidRPr="00026D05" w:rsidRDefault="00FE2E1F" w:rsidP="00026D05">
      <w:pPr>
        <w:pStyle w:val="a4"/>
        <w:jc w:val="both"/>
        <w:rPr>
          <w:b/>
          <w:sz w:val="28"/>
          <w:szCs w:val="28"/>
        </w:rPr>
      </w:pPr>
      <w:r w:rsidRPr="00026D05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5A0FEB" w:rsidRDefault="005A0FEB" w:rsidP="00693A70">
      <w:pPr>
        <w:spacing w:line="360" w:lineRule="atLeast"/>
        <w:ind w:left="360"/>
        <w:jc w:val="both"/>
      </w:pP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5.1   В течение 10 рабочих дней со дня поступления в администрацию</w:t>
      </w:r>
      <w:r w:rsidR="00026D05" w:rsidRPr="00026D05">
        <w:rPr>
          <w:sz w:val="28"/>
        </w:rPr>
        <w:t xml:space="preserve"> </w:t>
      </w:r>
      <w:r w:rsidR="00026D05">
        <w:rPr>
          <w:sz w:val="28"/>
        </w:rPr>
        <w:t xml:space="preserve">Вьюнского сельсовета </w:t>
      </w:r>
      <w:r>
        <w:rPr>
          <w:sz w:val="28"/>
        </w:rPr>
        <w:t>Колыванског</w:t>
      </w:r>
      <w:r>
        <w:rPr>
          <w:sz w:val="28"/>
        </w:rPr>
        <w:t xml:space="preserve">о района Новосибирской области </w:t>
      </w:r>
      <w:r>
        <w:rPr>
          <w:sz w:val="28"/>
        </w:rPr>
        <w:lastRenderedPageBreak/>
        <w:t>исполнительного док</w:t>
      </w:r>
      <w:r w:rsidR="00026D05">
        <w:rPr>
          <w:sz w:val="28"/>
        </w:rPr>
        <w:t>умента  уполномоченный  отдел</w:t>
      </w:r>
      <w:r>
        <w:rPr>
          <w:sz w:val="28"/>
        </w:rPr>
        <w:t xml:space="preserve"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</w:t>
      </w:r>
      <w:r>
        <w:rPr>
          <w:sz w:val="28"/>
        </w:rPr>
        <w:t>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5A0FEB" w:rsidRDefault="00FE2E1F" w:rsidP="00693A70">
      <w:pPr>
        <w:jc w:val="both"/>
      </w:pPr>
      <w:r>
        <w:rPr>
          <w:sz w:val="28"/>
        </w:rPr>
        <w:t xml:space="preserve">        5.2   При принятии судом решения о полном (частичном) отка</w:t>
      </w:r>
      <w:r>
        <w:rPr>
          <w:sz w:val="28"/>
        </w:rPr>
        <w:t>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5A0FEB" w:rsidRDefault="00FE2E1F" w:rsidP="00693A70">
      <w:pPr>
        <w:jc w:val="both"/>
      </w:pPr>
      <w:r>
        <w:rPr>
          <w:sz w:val="28"/>
        </w:rPr>
        <w:t xml:space="preserve">        5.3 Документы о ходе претензионно-исковой работы по взысканию задолженности, в том числе </w:t>
      </w:r>
      <w:r>
        <w:rPr>
          <w:sz w:val="28"/>
        </w:rPr>
        <w:t>судебные акты, на бумажном носителе х</w:t>
      </w:r>
      <w:r w:rsidR="00026D05">
        <w:rPr>
          <w:sz w:val="28"/>
        </w:rPr>
        <w:t xml:space="preserve">ранятся в уполномоченном отдел </w:t>
      </w:r>
      <w:r>
        <w:rPr>
          <w:sz w:val="28"/>
        </w:rPr>
        <w:t xml:space="preserve"> администрации </w:t>
      </w:r>
      <w:r w:rsidR="00026D05">
        <w:rPr>
          <w:sz w:val="28"/>
        </w:rPr>
        <w:t xml:space="preserve">Вьюнского сельсовета </w:t>
      </w:r>
      <w:r>
        <w:rPr>
          <w:sz w:val="28"/>
        </w:rPr>
        <w:t>Колыванского района Новосибирской области.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5.4. На стадии принудительного исполнения службой судебных приставов судебных актов о взыскании просроченной</w:t>
      </w:r>
      <w:r>
        <w:rPr>
          <w:sz w:val="28"/>
        </w:rPr>
        <w:t xml:space="preserve"> дебиторской задолженности с должника, уполномоченный  отдел, управление 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5A0FEB" w:rsidRDefault="00FE2E1F" w:rsidP="00693A70">
      <w:pPr>
        <w:spacing w:line="360" w:lineRule="atLeast"/>
        <w:ind w:firstLine="993"/>
        <w:jc w:val="both"/>
      </w:pPr>
      <w:r>
        <w:rPr>
          <w:sz w:val="28"/>
        </w:rPr>
        <w:t>1) направляет в служб</w:t>
      </w:r>
      <w:r>
        <w:rPr>
          <w:sz w:val="28"/>
        </w:rPr>
        <w:t>у судебных приставов заявления (ходатайства) о предоставлении информации о ходе исполнительного производства, в том числе: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    а) о мероприятиях, проведенных судебным приставом-исполнителем по принудительному исполнению судебных актов на стадии и</w:t>
      </w:r>
      <w:r>
        <w:rPr>
          <w:sz w:val="28"/>
        </w:rPr>
        <w:t>сполнительного производства;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    б)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    в) о сумме непогашенной задолженности по исполнител</w:t>
      </w:r>
      <w:r>
        <w:rPr>
          <w:sz w:val="28"/>
        </w:rPr>
        <w:t>ьному документу;</w:t>
      </w:r>
    </w:p>
    <w:p w:rsidR="005A0FEB" w:rsidRDefault="00FE2E1F" w:rsidP="00693A70">
      <w:pPr>
        <w:spacing w:line="360" w:lineRule="atLeast"/>
        <w:jc w:val="both"/>
      </w:pPr>
      <w:r>
        <w:rPr>
          <w:sz w:val="28"/>
        </w:rPr>
        <w:t xml:space="preserve">              г) о наличии данных об объявлении розыска должника, его имущества;</w:t>
      </w:r>
    </w:p>
    <w:p w:rsidR="005A0FEB" w:rsidRDefault="00FE2E1F" w:rsidP="00693A70">
      <w:pPr>
        <w:spacing w:line="360" w:lineRule="atLeast"/>
        <w:ind w:firstLine="993"/>
        <w:jc w:val="both"/>
      </w:pPr>
      <w:r>
        <w:rPr>
          <w:sz w:val="28"/>
        </w:rPr>
        <w:t>д) об изменении состояния счета/счетов должника, имуществе и правах имущественного характера должника на дату запроса;</w:t>
      </w:r>
    </w:p>
    <w:p w:rsidR="005A0FEB" w:rsidRDefault="00FE2E1F" w:rsidP="00693A70">
      <w:pPr>
        <w:spacing w:line="360" w:lineRule="atLeast"/>
        <w:ind w:firstLine="993"/>
        <w:jc w:val="both"/>
      </w:pPr>
      <w:r>
        <w:rPr>
          <w:sz w:val="28"/>
        </w:rPr>
        <w:t>2) организует и проводит рабочие встреч</w:t>
      </w:r>
      <w:r>
        <w:rPr>
          <w:sz w:val="28"/>
        </w:rPr>
        <w:t>и со службой судебных приставов о результатах работы по исполнительному производству;</w:t>
      </w:r>
    </w:p>
    <w:p w:rsidR="005A0FEB" w:rsidRDefault="00FE2E1F" w:rsidP="00693A70">
      <w:pPr>
        <w:spacing w:line="360" w:lineRule="atLeast"/>
        <w:ind w:firstLine="993"/>
        <w:jc w:val="both"/>
      </w:pPr>
      <w:r>
        <w:rPr>
          <w:sz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</w:t>
      </w:r>
      <w:r>
        <w:rPr>
          <w:sz w:val="28"/>
        </w:rPr>
        <w:lastRenderedPageBreak/>
        <w:t xml:space="preserve">производства, установленных Федеральным законом от </w:t>
      </w:r>
      <w:r>
        <w:rPr>
          <w:sz w:val="28"/>
        </w:rPr>
        <w:t>2 октября 2007 года N 229-ФЗ «Об исполнительном производстве».</w:t>
      </w:r>
    </w:p>
    <w:p w:rsidR="005A0FEB" w:rsidRDefault="00FE2E1F" w:rsidP="00693A70">
      <w:pPr>
        <w:spacing w:line="360" w:lineRule="atLeast"/>
        <w:ind w:firstLine="993"/>
        <w:jc w:val="both"/>
      </w:pPr>
      <w:r>
        <w:rPr>
          <w:sz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A0FEB" w:rsidRDefault="005A0FEB" w:rsidP="00693A70">
      <w:pPr>
        <w:jc w:val="both"/>
        <w:rPr>
          <w:b/>
          <w:bCs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5492"/>
        </w:tabs>
        <w:jc w:val="both"/>
        <w:rPr>
          <w:sz w:val="28"/>
          <w:szCs w:val="28"/>
        </w:rPr>
      </w:pPr>
    </w:p>
    <w:p w:rsidR="00026D05" w:rsidRDefault="00272DBA" w:rsidP="00693A70">
      <w:pPr>
        <w:tabs>
          <w:tab w:val="left" w:pos="5492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E2E1F">
        <w:rPr>
          <w:sz w:val="28"/>
        </w:rPr>
        <w:t xml:space="preserve"> </w:t>
      </w:r>
    </w:p>
    <w:p w:rsidR="00026D05" w:rsidRDefault="00026D05" w:rsidP="00693A70">
      <w:pPr>
        <w:tabs>
          <w:tab w:val="left" w:pos="5492"/>
        </w:tabs>
        <w:jc w:val="both"/>
        <w:rPr>
          <w:sz w:val="28"/>
        </w:rPr>
      </w:pPr>
    </w:p>
    <w:p w:rsidR="00026D05" w:rsidRDefault="00026D05" w:rsidP="00693A70">
      <w:pPr>
        <w:tabs>
          <w:tab w:val="left" w:pos="5492"/>
        </w:tabs>
        <w:jc w:val="both"/>
        <w:rPr>
          <w:sz w:val="28"/>
        </w:rPr>
      </w:pPr>
    </w:p>
    <w:p w:rsidR="00026D05" w:rsidRDefault="00026D05" w:rsidP="00693A70">
      <w:pPr>
        <w:tabs>
          <w:tab w:val="left" w:pos="5492"/>
        </w:tabs>
        <w:jc w:val="both"/>
        <w:rPr>
          <w:sz w:val="28"/>
        </w:rPr>
      </w:pPr>
    </w:p>
    <w:p w:rsidR="005A0FEB" w:rsidRDefault="00026D05" w:rsidP="00693A70">
      <w:pPr>
        <w:tabs>
          <w:tab w:val="left" w:pos="5492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</w:t>
      </w:r>
      <w:r w:rsidR="00FE2E1F">
        <w:rPr>
          <w:sz w:val="28"/>
        </w:rPr>
        <w:t>Приложение № 1 к регламенту</w:t>
      </w:r>
    </w:p>
    <w:p w:rsidR="005A0FEB" w:rsidRDefault="00FE2E1F" w:rsidP="00693A70">
      <w:pPr>
        <w:tabs>
          <w:tab w:val="left" w:pos="5492"/>
        </w:tabs>
        <w:ind w:left="4820" w:hanging="4820"/>
        <w:jc w:val="both"/>
      </w:pPr>
      <w:r>
        <w:rPr>
          <w:sz w:val="28"/>
        </w:rPr>
        <w:t xml:space="preserve">реализации администрацией </w:t>
      </w:r>
      <w:r w:rsidR="00272DBA">
        <w:rPr>
          <w:sz w:val="28"/>
        </w:rPr>
        <w:t xml:space="preserve">Вьюнского сельсовета </w:t>
      </w:r>
      <w:r>
        <w:rPr>
          <w:sz w:val="28"/>
        </w:rPr>
        <w:t xml:space="preserve">Колыванского  района Новосибирской области полномочий главного администратора доходов </w:t>
      </w:r>
      <w:r w:rsidR="00272DBA">
        <w:rPr>
          <w:sz w:val="28"/>
        </w:rPr>
        <w:t>местного</w:t>
      </w:r>
      <w:r>
        <w:rPr>
          <w:sz w:val="28"/>
        </w:rPr>
        <w:t xml:space="preserve"> бюджета по взысканию дебиторской задолженности по платежам в бюджет, пеням и штрафам по ним</w:t>
      </w: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FE2E1F" w:rsidP="00693A70">
      <w:pPr>
        <w:tabs>
          <w:tab w:val="left" w:pos="2383"/>
        </w:tabs>
        <w:jc w:val="both"/>
        <w:rPr>
          <w:sz w:val="28"/>
          <w:szCs w:val="28"/>
        </w:rPr>
      </w:pPr>
      <w:r>
        <w:rPr>
          <w:sz w:val="28"/>
        </w:rPr>
        <w:t xml:space="preserve">Перечень структурных подразделений администрации </w:t>
      </w:r>
      <w:r w:rsidR="00272DBA">
        <w:rPr>
          <w:sz w:val="28"/>
        </w:rPr>
        <w:t xml:space="preserve">Вьюнского сельсовета </w:t>
      </w:r>
      <w:r>
        <w:rPr>
          <w:sz w:val="28"/>
        </w:rPr>
        <w:t>Колыванского рай</w:t>
      </w:r>
      <w:r>
        <w:rPr>
          <w:sz w:val="28"/>
        </w:rPr>
        <w:t>она Новосибирской области, ответственных за работу с дебиторской задолженностью по доходам</w:t>
      </w:r>
    </w:p>
    <w:p w:rsidR="005A0FEB" w:rsidRDefault="005A0FEB" w:rsidP="00693A70">
      <w:pPr>
        <w:tabs>
          <w:tab w:val="left" w:pos="2383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2383"/>
        </w:tabs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2383"/>
        </w:tabs>
        <w:jc w:val="both"/>
        <w:rPr>
          <w:sz w:val="28"/>
          <w:szCs w:val="28"/>
        </w:rPr>
      </w:pPr>
    </w:p>
    <w:p w:rsidR="005A0FEB" w:rsidRDefault="00272DBA" w:rsidP="00693A7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2E1F">
        <w:rPr>
          <w:sz w:val="28"/>
          <w:szCs w:val="28"/>
        </w:rPr>
        <w:t>.       Отдел бухгалтерского учета и отчетности</w:t>
      </w:r>
    </w:p>
    <w:p w:rsidR="005A0FEB" w:rsidRDefault="005A0FEB" w:rsidP="00693A70">
      <w:pPr>
        <w:jc w:val="both"/>
        <w:rPr>
          <w:sz w:val="28"/>
          <w:szCs w:val="28"/>
        </w:rPr>
      </w:pPr>
    </w:p>
    <w:p w:rsidR="005A0FEB" w:rsidRDefault="005A0FEB" w:rsidP="00693A70">
      <w:pPr>
        <w:jc w:val="both"/>
        <w:rPr>
          <w:sz w:val="28"/>
          <w:szCs w:val="28"/>
        </w:rPr>
      </w:pPr>
    </w:p>
    <w:p w:rsidR="005A0FEB" w:rsidRDefault="005A0FEB" w:rsidP="00693A70">
      <w:pPr>
        <w:tabs>
          <w:tab w:val="left" w:pos="2383"/>
        </w:tabs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  <w:rPr>
          <w:sz w:val="28"/>
          <w:szCs w:val="28"/>
        </w:rPr>
      </w:pPr>
    </w:p>
    <w:p w:rsidR="005A0FEB" w:rsidRDefault="005A0FEB" w:rsidP="00693A70">
      <w:pPr>
        <w:spacing w:line="360" w:lineRule="atLeast"/>
        <w:ind w:firstLine="284"/>
        <w:jc w:val="both"/>
        <w:rPr>
          <w:b/>
          <w:bCs/>
          <w:sz w:val="28"/>
          <w:szCs w:val="28"/>
        </w:rPr>
      </w:pPr>
    </w:p>
    <w:p w:rsidR="005A0FEB" w:rsidRDefault="005A0FEB" w:rsidP="00693A70">
      <w:pPr>
        <w:pStyle w:val="a3"/>
        <w:spacing w:line="360" w:lineRule="atLeast"/>
        <w:ind w:left="709"/>
        <w:jc w:val="both"/>
        <w:rPr>
          <w:b/>
          <w:bCs/>
          <w:sz w:val="28"/>
          <w:szCs w:val="28"/>
        </w:rPr>
      </w:pPr>
    </w:p>
    <w:p w:rsidR="005A0FEB" w:rsidRDefault="005A0FEB" w:rsidP="00693A70">
      <w:pPr>
        <w:jc w:val="both"/>
        <w:rPr>
          <w:sz w:val="28"/>
          <w:szCs w:val="28"/>
        </w:rPr>
      </w:pPr>
    </w:p>
    <w:p w:rsidR="005A0FEB" w:rsidRDefault="005A0FEB" w:rsidP="00693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FEB" w:rsidRDefault="005A0FEB" w:rsidP="00693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FEB" w:rsidRDefault="005A0FEB" w:rsidP="00693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FEB" w:rsidRDefault="005A0FEB" w:rsidP="00693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A70" w:rsidRDefault="00693A70" w:rsidP="00693A70">
      <w:pPr>
        <w:tabs>
          <w:tab w:val="left" w:pos="5492"/>
        </w:tabs>
        <w:jc w:val="both"/>
        <w:rPr>
          <w:sz w:val="28"/>
        </w:rPr>
      </w:pPr>
    </w:p>
    <w:p w:rsidR="00693A70" w:rsidRDefault="00693A70" w:rsidP="00693A70">
      <w:pPr>
        <w:tabs>
          <w:tab w:val="left" w:pos="5492"/>
        </w:tabs>
        <w:jc w:val="both"/>
        <w:rPr>
          <w:sz w:val="28"/>
        </w:rPr>
      </w:pPr>
    </w:p>
    <w:p w:rsidR="00693A70" w:rsidRDefault="00693A70" w:rsidP="00693A70">
      <w:pPr>
        <w:tabs>
          <w:tab w:val="left" w:pos="5492"/>
        </w:tabs>
        <w:jc w:val="both"/>
        <w:rPr>
          <w:sz w:val="28"/>
        </w:rPr>
      </w:pPr>
    </w:p>
    <w:p w:rsidR="00693A70" w:rsidRDefault="00693A70" w:rsidP="00693A70">
      <w:pPr>
        <w:tabs>
          <w:tab w:val="left" w:pos="5492"/>
        </w:tabs>
        <w:jc w:val="both"/>
        <w:rPr>
          <w:sz w:val="28"/>
        </w:rPr>
      </w:pPr>
    </w:p>
    <w:p w:rsidR="00272DBA" w:rsidRDefault="00693A70" w:rsidP="00693A70">
      <w:pPr>
        <w:tabs>
          <w:tab w:val="left" w:pos="5492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272DBA" w:rsidRDefault="00272DBA" w:rsidP="00693A70">
      <w:pPr>
        <w:tabs>
          <w:tab w:val="left" w:pos="5492"/>
        </w:tabs>
        <w:jc w:val="both"/>
        <w:rPr>
          <w:sz w:val="28"/>
        </w:rPr>
      </w:pPr>
    </w:p>
    <w:p w:rsidR="00272DBA" w:rsidRDefault="00272DBA" w:rsidP="00693A70">
      <w:pPr>
        <w:tabs>
          <w:tab w:val="left" w:pos="5492"/>
        </w:tabs>
        <w:jc w:val="both"/>
        <w:rPr>
          <w:sz w:val="28"/>
        </w:rPr>
      </w:pPr>
    </w:p>
    <w:p w:rsidR="00272DBA" w:rsidRDefault="00272DBA" w:rsidP="00693A70">
      <w:pPr>
        <w:tabs>
          <w:tab w:val="left" w:pos="5492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5A0FEB" w:rsidRDefault="00272DBA" w:rsidP="00693A70">
      <w:pPr>
        <w:tabs>
          <w:tab w:val="left" w:pos="5492"/>
        </w:tabs>
        <w:jc w:val="both"/>
      </w:pPr>
      <w:r>
        <w:rPr>
          <w:sz w:val="28"/>
        </w:rPr>
        <w:lastRenderedPageBreak/>
        <w:t xml:space="preserve">                                                                        </w:t>
      </w:r>
      <w:r w:rsidR="00693A70">
        <w:rPr>
          <w:sz w:val="28"/>
        </w:rPr>
        <w:t xml:space="preserve">  </w:t>
      </w:r>
      <w:r w:rsidR="00FE2E1F">
        <w:rPr>
          <w:sz w:val="28"/>
        </w:rPr>
        <w:t>Приложение № 2 к регламенту</w:t>
      </w:r>
    </w:p>
    <w:p w:rsidR="005A0FEB" w:rsidRDefault="00FE2E1F" w:rsidP="00693A70">
      <w:pPr>
        <w:tabs>
          <w:tab w:val="left" w:pos="5492"/>
        </w:tabs>
        <w:ind w:left="4820" w:hanging="4820"/>
        <w:jc w:val="both"/>
      </w:pPr>
      <w:r>
        <w:rPr>
          <w:sz w:val="28"/>
        </w:rPr>
        <w:t xml:space="preserve">реализации администрацией </w:t>
      </w:r>
      <w:r w:rsidR="00272DBA">
        <w:rPr>
          <w:sz w:val="28"/>
        </w:rPr>
        <w:t xml:space="preserve">Вьюнского сельсовета </w:t>
      </w:r>
      <w:r>
        <w:rPr>
          <w:sz w:val="28"/>
        </w:rPr>
        <w:t xml:space="preserve">Колыванского района Новосибирской области полномочий главного администратора доходов </w:t>
      </w:r>
      <w:r w:rsidR="00272DBA">
        <w:rPr>
          <w:sz w:val="28"/>
        </w:rPr>
        <w:t>местного</w:t>
      </w:r>
      <w:r>
        <w:rPr>
          <w:sz w:val="28"/>
        </w:rPr>
        <w:t xml:space="preserve"> бюджета по взысканию дебиторской задолженности по платежам в бюджет, пеням и штрафам по ним</w:t>
      </w: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5A0FEB" w:rsidP="00693A70">
      <w:pPr>
        <w:jc w:val="both"/>
      </w:pPr>
    </w:p>
    <w:p w:rsidR="005A0FEB" w:rsidRDefault="00FE2E1F" w:rsidP="00693A70">
      <w:pPr>
        <w:tabs>
          <w:tab w:val="left" w:pos="2086"/>
        </w:tabs>
        <w:jc w:val="both"/>
      </w:pPr>
      <w:r>
        <w:tab/>
      </w:r>
      <w:r w:rsidR="00272DBA">
        <w:t xml:space="preserve">                                     </w:t>
      </w:r>
      <w:r>
        <w:rPr>
          <w:sz w:val="28"/>
          <w:szCs w:val="28"/>
        </w:rPr>
        <w:t>Перечень</w:t>
      </w:r>
    </w:p>
    <w:p w:rsidR="005A0FEB" w:rsidRDefault="00FE2E1F" w:rsidP="00693A70">
      <w:pPr>
        <w:tabs>
          <w:tab w:val="left" w:pos="2086"/>
        </w:tabs>
        <w:jc w:val="both"/>
      </w:pPr>
      <w:r>
        <w:rPr>
          <w:sz w:val="28"/>
          <w:szCs w:val="28"/>
        </w:rPr>
        <w:t>кодов классификации доходов местного бюджета, закреплен</w:t>
      </w:r>
      <w:r>
        <w:rPr>
          <w:sz w:val="28"/>
          <w:szCs w:val="28"/>
        </w:rPr>
        <w:t xml:space="preserve">ных за главным администратором доходов – администрация </w:t>
      </w:r>
      <w:r w:rsidR="00272DBA">
        <w:rPr>
          <w:sz w:val="28"/>
        </w:rPr>
        <w:t xml:space="preserve">Вьюнского сельсовета </w:t>
      </w:r>
      <w:r>
        <w:rPr>
          <w:sz w:val="28"/>
          <w:szCs w:val="28"/>
        </w:rPr>
        <w:t>Колыванского района</w:t>
      </w:r>
      <w:r w:rsidR="00693A70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5A0FEB" w:rsidRDefault="005A0FEB" w:rsidP="00693A70">
      <w:pPr>
        <w:tabs>
          <w:tab w:val="left" w:pos="1276"/>
        </w:tabs>
        <w:jc w:val="both"/>
      </w:pPr>
    </w:p>
    <w:tbl>
      <w:tblPr>
        <w:tblStyle w:val="ab"/>
        <w:tblW w:w="0" w:type="auto"/>
        <w:tblLook w:val="04A0"/>
      </w:tblPr>
      <w:tblGrid>
        <w:gridCol w:w="701"/>
        <w:gridCol w:w="1872"/>
        <w:gridCol w:w="3171"/>
        <w:gridCol w:w="3503"/>
      </w:tblGrid>
      <w:tr w:rsidR="005A0FEB">
        <w:tc>
          <w:tcPr>
            <w:tcW w:w="701" w:type="dxa"/>
            <w:noWrap/>
          </w:tcPr>
          <w:p w:rsidR="005A0FEB" w:rsidRDefault="00FE2E1F" w:rsidP="00693A70">
            <w:pPr>
              <w:tabs>
                <w:tab w:val="left" w:pos="2086"/>
              </w:tabs>
              <w:jc w:val="both"/>
            </w:pPr>
            <w:r>
              <w:t>№</w:t>
            </w:r>
          </w:p>
          <w:p w:rsidR="005A0FEB" w:rsidRDefault="00FE2E1F" w:rsidP="00693A70">
            <w:pPr>
              <w:tabs>
                <w:tab w:val="left" w:pos="2086"/>
              </w:tabs>
              <w:jc w:val="both"/>
            </w:pPr>
            <w:r>
              <w:t>п/п</w:t>
            </w:r>
          </w:p>
        </w:tc>
        <w:tc>
          <w:tcPr>
            <w:tcW w:w="1872" w:type="dxa"/>
            <w:noWrap/>
          </w:tcPr>
          <w:p w:rsidR="005A0FEB" w:rsidRDefault="00FE2E1F" w:rsidP="00693A70">
            <w:pPr>
              <w:tabs>
                <w:tab w:val="left" w:pos="2086"/>
              </w:tabs>
              <w:jc w:val="both"/>
            </w:pPr>
            <w:r>
              <w:t>Код главного администратора доходов районного бюджета</w:t>
            </w:r>
          </w:p>
        </w:tc>
        <w:tc>
          <w:tcPr>
            <w:tcW w:w="3171" w:type="dxa"/>
            <w:noWrap/>
          </w:tcPr>
          <w:p w:rsidR="005A0FEB" w:rsidRDefault="00FE2E1F" w:rsidP="00693A70">
            <w:pPr>
              <w:tabs>
                <w:tab w:val="left" w:pos="2086"/>
              </w:tabs>
              <w:jc w:val="both"/>
            </w:pPr>
            <w:r>
              <w:t>Код вида (подвида) доходов районного бюджета</w:t>
            </w:r>
          </w:p>
        </w:tc>
        <w:tc>
          <w:tcPr>
            <w:tcW w:w="3503" w:type="dxa"/>
            <w:noWrap/>
          </w:tcPr>
          <w:p w:rsidR="005A0FEB" w:rsidRDefault="00FE2E1F" w:rsidP="00693A70">
            <w:pPr>
              <w:tabs>
                <w:tab w:val="left" w:pos="2086"/>
              </w:tabs>
              <w:jc w:val="both"/>
            </w:pPr>
            <w:r>
              <w:t>Наименование кода вида (подвида) доходов районного бюд</w:t>
            </w:r>
            <w:r>
              <w:t>жета</w:t>
            </w:r>
          </w:p>
        </w:tc>
      </w:tr>
      <w:tr w:rsidR="005A0FEB">
        <w:tc>
          <w:tcPr>
            <w:tcW w:w="70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1</w:t>
            </w:r>
          </w:p>
        </w:tc>
        <w:tc>
          <w:tcPr>
            <w:tcW w:w="1872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0</w:t>
            </w:r>
            <w:r w:rsidR="00272DBA">
              <w:t>01</w:t>
            </w:r>
          </w:p>
        </w:tc>
        <w:tc>
          <w:tcPr>
            <w:tcW w:w="3171" w:type="dxa"/>
            <w:noWrap/>
          </w:tcPr>
          <w:p w:rsidR="005A0FEB" w:rsidRDefault="00272DBA">
            <w:pPr>
              <w:tabs>
                <w:tab w:val="left" w:pos="2086"/>
              </w:tabs>
              <w:jc w:val="center"/>
            </w:pPr>
            <w:r>
              <w:t>10800000000</w:t>
            </w:r>
            <w:r w:rsidR="00FE2E1F">
              <w:t>000110</w:t>
            </w:r>
          </w:p>
        </w:tc>
        <w:tc>
          <w:tcPr>
            <w:tcW w:w="3503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Государственная пошлина</w:t>
            </w:r>
          </w:p>
        </w:tc>
      </w:tr>
      <w:tr w:rsidR="005A0FEB">
        <w:tc>
          <w:tcPr>
            <w:tcW w:w="70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2</w:t>
            </w:r>
          </w:p>
        </w:tc>
        <w:tc>
          <w:tcPr>
            <w:tcW w:w="1872" w:type="dxa"/>
            <w:noWrap/>
          </w:tcPr>
          <w:p w:rsidR="005A0FEB" w:rsidRDefault="00FE2E1F">
            <w:pPr>
              <w:jc w:val="center"/>
            </w:pPr>
            <w:r>
              <w:t>0</w:t>
            </w:r>
            <w:r w:rsidR="00272DBA">
              <w:t>01</w:t>
            </w:r>
          </w:p>
        </w:tc>
        <w:tc>
          <w:tcPr>
            <w:tcW w:w="317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11100000000000000</w:t>
            </w:r>
          </w:p>
        </w:tc>
        <w:tc>
          <w:tcPr>
            <w:tcW w:w="3503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Доходы от использования имущества, находящегося в муниципальной собственности</w:t>
            </w:r>
          </w:p>
        </w:tc>
      </w:tr>
      <w:tr w:rsidR="005A0FEB">
        <w:tc>
          <w:tcPr>
            <w:tcW w:w="70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3</w:t>
            </w:r>
          </w:p>
        </w:tc>
        <w:tc>
          <w:tcPr>
            <w:tcW w:w="1872" w:type="dxa"/>
            <w:noWrap/>
          </w:tcPr>
          <w:p w:rsidR="005A0FEB" w:rsidRDefault="00FE2E1F">
            <w:pPr>
              <w:jc w:val="center"/>
            </w:pPr>
            <w:r>
              <w:t>0</w:t>
            </w:r>
            <w:r w:rsidR="00272DBA">
              <w:t>01</w:t>
            </w:r>
          </w:p>
        </w:tc>
        <w:tc>
          <w:tcPr>
            <w:tcW w:w="317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11300000000000000</w:t>
            </w:r>
          </w:p>
        </w:tc>
        <w:tc>
          <w:tcPr>
            <w:tcW w:w="3503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Доходы от оказания платных услуг и компенсации затрат государства</w:t>
            </w:r>
          </w:p>
        </w:tc>
      </w:tr>
      <w:tr w:rsidR="005A0FEB">
        <w:tc>
          <w:tcPr>
            <w:tcW w:w="70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4</w:t>
            </w:r>
          </w:p>
        </w:tc>
        <w:tc>
          <w:tcPr>
            <w:tcW w:w="1872" w:type="dxa"/>
            <w:noWrap/>
          </w:tcPr>
          <w:p w:rsidR="005A0FEB" w:rsidRDefault="00FE2E1F">
            <w:pPr>
              <w:jc w:val="center"/>
            </w:pPr>
            <w:r>
              <w:t>0</w:t>
            </w:r>
            <w:r w:rsidR="00272DBA">
              <w:t>01</w:t>
            </w:r>
          </w:p>
        </w:tc>
        <w:tc>
          <w:tcPr>
            <w:tcW w:w="317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11400000000000000</w:t>
            </w:r>
          </w:p>
        </w:tc>
        <w:tc>
          <w:tcPr>
            <w:tcW w:w="3503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Доходы от продажи материальных и нематериальных активов</w:t>
            </w:r>
          </w:p>
        </w:tc>
      </w:tr>
      <w:tr w:rsidR="005A0FEB">
        <w:tc>
          <w:tcPr>
            <w:tcW w:w="70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5</w:t>
            </w:r>
          </w:p>
        </w:tc>
        <w:tc>
          <w:tcPr>
            <w:tcW w:w="1872" w:type="dxa"/>
            <w:noWrap/>
          </w:tcPr>
          <w:p w:rsidR="005A0FEB" w:rsidRDefault="00FE2E1F">
            <w:pPr>
              <w:jc w:val="center"/>
            </w:pPr>
            <w:r>
              <w:t>0</w:t>
            </w:r>
            <w:r w:rsidR="00272DBA">
              <w:t>01</w:t>
            </w:r>
          </w:p>
        </w:tc>
        <w:tc>
          <w:tcPr>
            <w:tcW w:w="317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11600000000000000</w:t>
            </w:r>
          </w:p>
        </w:tc>
        <w:tc>
          <w:tcPr>
            <w:tcW w:w="3503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Штрафы, санкции, возмещение ущерба</w:t>
            </w:r>
          </w:p>
        </w:tc>
      </w:tr>
      <w:tr w:rsidR="005A0FEB">
        <w:tc>
          <w:tcPr>
            <w:tcW w:w="70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6</w:t>
            </w:r>
          </w:p>
        </w:tc>
        <w:tc>
          <w:tcPr>
            <w:tcW w:w="1872" w:type="dxa"/>
            <w:noWrap/>
          </w:tcPr>
          <w:p w:rsidR="005A0FEB" w:rsidRDefault="00FE2E1F">
            <w:pPr>
              <w:jc w:val="center"/>
            </w:pPr>
            <w:r>
              <w:t>0</w:t>
            </w:r>
            <w:r w:rsidR="00272DBA">
              <w:t>01</w:t>
            </w:r>
          </w:p>
        </w:tc>
        <w:tc>
          <w:tcPr>
            <w:tcW w:w="3171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11700000000000000</w:t>
            </w:r>
          </w:p>
        </w:tc>
        <w:tc>
          <w:tcPr>
            <w:tcW w:w="3503" w:type="dxa"/>
            <w:noWrap/>
          </w:tcPr>
          <w:p w:rsidR="005A0FEB" w:rsidRDefault="00FE2E1F">
            <w:pPr>
              <w:tabs>
                <w:tab w:val="left" w:pos="2086"/>
              </w:tabs>
              <w:jc w:val="center"/>
            </w:pPr>
            <w:r>
              <w:t>Прочие неналоговые доходы</w:t>
            </w:r>
          </w:p>
        </w:tc>
      </w:tr>
    </w:tbl>
    <w:p w:rsidR="005A0FEB" w:rsidRDefault="005A0FEB">
      <w:pPr>
        <w:tabs>
          <w:tab w:val="left" w:pos="2086"/>
        </w:tabs>
        <w:jc w:val="center"/>
      </w:pPr>
    </w:p>
    <w:p w:rsidR="005A0FEB" w:rsidRDefault="005A0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5A0FEB" w:rsidSect="005A0FEB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1F" w:rsidRDefault="00FE2E1F">
      <w:r>
        <w:separator/>
      </w:r>
    </w:p>
  </w:endnote>
  <w:endnote w:type="continuationSeparator" w:id="1">
    <w:p w:rsidR="00FE2E1F" w:rsidRDefault="00FE2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EB" w:rsidRDefault="005A0FEB">
    <w:pPr>
      <w:pStyle w:val="af7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FE2E1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A0FEB" w:rsidRDefault="005A0FEB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EB" w:rsidRDefault="005A0FEB">
    <w:pPr>
      <w:pStyle w:val="af7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FE2E1F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F40AE">
      <w:rPr>
        <w:rStyle w:val="af8"/>
        <w:noProof/>
      </w:rPr>
      <w:t>2</w:t>
    </w:r>
    <w:r>
      <w:rPr>
        <w:rStyle w:val="af8"/>
      </w:rPr>
      <w:fldChar w:fldCharType="end"/>
    </w:r>
  </w:p>
  <w:p w:rsidR="005A0FEB" w:rsidRDefault="005A0FEB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1F" w:rsidRDefault="00FE2E1F">
      <w:r>
        <w:separator/>
      </w:r>
    </w:p>
  </w:footnote>
  <w:footnote w:type="continuationSeparator" w:id="1">
    <w:p w:rsidR="00FE2E1F" w:rsidRDefault="00FE2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821"/>
    <w:multiLevelType w:val="hybridMultilevel"/>
    <w:tmpl w:val="DA188C90"/>
    <w:lvl w:ilvl="0" w:tplc="D438213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B0352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1A0803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6C4F062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C7E65BC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03C710C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43E677A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DE87EF2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AAEDEAA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8600D9F"/>
    <w:multiLevelType w:val="hybridMultilevel"/>
    <w:tmpl w:val="527A72F0"/>
    <w:lvl w:ilvl="0" w:tplc="C86EA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698C2">
      <w:numFmt w:val="none"/>
      <w:lvlText w:val=""/>
      <w:lvlJc w:val="left"/>
      <w:pPr>
        <w:tabs>
          <w:tab w:val="num" w:pos="25832"/>
        </w:tabs>
      </w:pPr>
    </w:lvl>
    <w:lvl w:ilvl="2" w:tplc="CBA402B8">
      <w:numFmt w:val="none"/>
      <w:lvlText w:val=""/>
      <w:lvlJc w:val="left"/>
      <w:pPr>
        <w:tabs>
          <w:tab w:val="num" w:pos="25832"/>
        </w:tabs>
      </w:pPr>
    </w:lvl>
    <w:lvl w:ilvl="3" w:tplc="A9A4A900">
      <w:numFmt w:val="none"/>
      <w:lvlText w:val=""/>
      <w:lvlJc w:val="left"/>
      <w:pPr>
        <w:tabs>
          <w:tab w:val="num" w:pos="25832"/>
        </w:tabs>
      </w:pPr>
    </w:lvl>
    <w:lvl w:ilvl="4" w:tplc="D51EA186">
      <w:numFmt w:val="none"/>
      <w:lvlText w:val=""/>
      <w:lvlJc w:val="left"/>
      <w:pPr>
        <w:tabs>
          <w:tab w:val="num" w:pos="25832"/>
        </w:tabs>
      </w:pPr>
    </w:lvl>
    <w:lvl w:ilvl="5" w:tplc="4322E1DE">
      <w:numFmt w:val="none"/>
      <w:lvlText w:val=""/>
      <w:lvlJc w:val="left"/>
      <w:pPr>
        <w:tabs>
          <w:tab w:val="num" w:pos="25832"/>
        </w:tabs>
      </w:pPr>
    </w:lvl>
    <w:lvl w:ilvl="6" w:tplc="B576EC02">
      <w:numFmt w:val="none"/>
      <w:lvlText w:val=""/>
      <w:lvlJc w:val="left"/>
      <w:pPr>
        <w:tabs>
          <w:tab w:val="num" w:pos="25832"/>
        </w:tabs>
      </w:pPr>
    </w:lvl>
    <w:lvl w:ilvl="7" w:tplc="D23C0410">
      <w:numFmt w:val="none"/>
      <w:lvlText w:val=""/>
      <w:lvlJc w:val="left"/>
      <w:pPr>
        <w:tabs>
          <w:tab w:val="num" w:pos="25832"/>
        </w:tabs>
      </w:pPr>
    </w:lvl>
    <w:lvl w:ilvl="8" w:tplc="1AB60940">
      <w:numFmt w:val="none"/>
      <w:lvlText w:val=""/>
      <w:lvlJc w:val="left"/>
      <w:pPr>
        <w:tabs>
          <w:tab w:val="num" w:pos="25832"/>
        </w:tabs>
      </w:pPr>
    </w:lvl>
  </w:abstractNum>
  <w:abstractNum w:abstractNumId="2">
    <w:nsid w:val="14BE7560"/>
    <w:multiLevelType w:val="hybridMultilevel"/>
    <w:tmpl w:val="56BE171C"/>
    <w:lvl w:ilvl="0" w:tplc="135C11AC">
      <w:start w:val="1"/>
      <w:numFmt w:val="decimal"/>
      <w:lvlText w:val="%1."/>
      <w:lvlJc w:val="left"/>
      <w:pPr>
        <w:ind w:left="1068" w:hanging="360"/>
      </w:pPr>
    </w:lvl>
    <w:lvl w:ilvl="1" w:tplc="439C0908">
      <w:start w:val="1"/>
      <w:numFmt w:val="lowerLetter"/>
      <w:lvlText w:val="%2."/>
      <w:lvlJc w:val="left"/>
      <w:pPr>
        <w:ind w:left="1788" w:hanging="360"/>
      </w:pPr>
    </w:lvl>
    <w:lvl w:ilvl="2" w:tplc="C7A69DE2">
      <w:start w:val="1"/>
      <w:numFmt w:val="lowerRoman"/>
      <w:lvlText w:val="%3."/>
      <w:lvlJc w:val="right"/>
      <w:pPr>
        <w:ind w:left="2508" w:hanging="180"/>
      </w:pPr>
    </w:lvl>
    <w:lvl w:ilvl="3" w:tplc="63120E8C">
      <w:start w:val="1"/>
      <w:numFmt w:val="decimal"/>
      <w:lvlText w:val="%4."/>
      <w:lvlJc w:val="left"/>
      <w:pPr>
        <w:ind w:left="3228" w:hanging="360"/>
      </w:pPr>
    </w:lvl>
    <w:lvl w:ilvl="4" w:tplc="4F223F10">
      <w:start w:val="1"/>
      <w:numFmt w:val="lowerLetter"/>
      <w:lvlText w:val="%5."/>
      <w:lvlJc w:val="left"/>
      <w:pPr>
        <w:ind w:left="3948" w:hanging="360"/>
      </w:pPr>
    </w:lvl>
    <w:lvl w:ilvl="5" w:tplc="B5701ADE">
      <w:start w:val="1"/>
      <w:numFmt w:val="lowerRoman"/>
      <w:lvlText w:val="%6."/>
      <w:lvlJc w:val="right"/>
      <w:pPr>
        <w:ind w:left="4668" w:hanging="180"/>
      </w:pPr>
    </w:lvl>
    <w:lvl w:ilvl="6" w:tplc="10A04574">
      <w:start w:val="1"/>
      <w:numFmt w:val="decimal"/>
      <w:lvlText w:val="%7."/>
      <w:lvlJc w:val="left"/>
      <w:pPr>
        <w:ind w:left="5388" w:hanging="360"/>
      </w:pPr>
    </w:lvl>
    <w:lvl w:ilvl="7" w:tplc="DBE09DC4">
      <w:start w:val="1"/>
      <w:numFmt w:val="lowerLetter"/>
      <w:lvlText w:val="%8."/>
      <w:lvlJc w:val="left"/>
      <w:pPr>
        <w:ind w:left="6108" w:hanging="360"/>
      </w:pPr>
    </w:lvl>
    <w:lvl w:ilvl="8" w:tplc="E7D4595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812BC"/>
    <w:multiLevelType w:val="hybridMultilevel"/>
    <w:tmpl w:val="E7B6F4BC"/>
    <w:lvl w:ilvl="0" w:tplc="820A34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6E4CD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6BD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18CE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A2814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5CE3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3867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DEB5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8A7E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83C46"/>
    <w:multiLevelType w:val="hybridMultilevel"/>
    <w:tmpl w:val="19FA0E24"/>
    <w:lvl w:ilvl="0" w:tplc="C0A892B2">
      <w:start w:val="1"/>
      <w:numFmt w:val="decimal"/>
      <w:lvlText w:val="%1."/>
      <w:lvlJc w:val="left"/>
      <w:pPr>
        <w:ind w:left="1068" w:hanging="360"/>
      </w:pPr>
    </w:lvl>
    <w:lvl w:ilvl="1" w:tplc="62408E3C">
      <w:start w:val="1"/>
      <w:numFmt w:val="lowerLetter"/>
      <w:lvlText w:val="%2."/>
      <w:lvlJc w:val="left"/>
      <w:pPr>
        <w:ind w:left="1788" w:hanging="360"/>
      </w:pPr>
    </w:lvl>
    <w:lvl w:ilvl="2" w:tplc="F794A974">
      <w:start w:val="1"/>
      <w:numFmt w:val="lowerRoman"/>
      <w:lvlText w:val="%3."/>
      <w:lvlJc w:val="right"/>
      <w:pPr>
        <w:ind w:left="2508" w:hanging="180"/>
      </w:pPr>
    </w:lvl>
    <w:lvl w:ilvl="3" w:tplc="34E838E8">
      <w:start w:val="1"/>
      <w:numFmt w:val="decimal"/>
      <w:lvlText w:val="%4."/>
      <w:lvlJc w:val="left"/>
      <w:pPr>
        <w:ind w:left="3228" w:hanging="360"/>
      </w:pPr>
    </w:lvl>
    <w:lvl w:ilvl="4" w:tplc="812A9DDA">
      <w:start w:val="1"/>
      <w:numFmt w:val="lowerLetter"/>
      <w:lvlText w:val="%5."/>
      <w:lvlJc w:val="left"/>
      <w:pPr>
        <w:ind w:left="3948" w:hanging="360"/>
      </w:pPr>
    </w:lvl>
    <w:lvl w:ilvl="5" w:tplc="57945472">
      <w:start w:val="1"/>
      <w:numFmt w:val="lowerRoman"/>
      <w:lvlText w:val="%6."/>
      <w:lvlJc w:val="right"/>
      <w:pPr>
        <w:ind w:left="4668" w:hanging="180"/>
      </w:pPr>
    </w:lvl>
    <w:lvl w:ilvl="6" w:tplc="06624978">
      <w:start w:val="1"/>
      <w:numFmt w:val="decimal"/>
      <w:lvlText w:val="%7."/>
      <w:lvlJc w:val="left"/>
      <w:pPr>
        <w:ind w:left="5388" w:hanging="360"/>
      </w:pPr>
    </w:lvl>
    <w:lvl w:ilvl="7" w:tplc="EF52D28E">
      <w:start w:val="1"/>
      <w:numFmt w:val="lowerLetter"/>
      <w:lvlText w:val="%8."/>
      <w:lvlJc w:val="left"/>
      <w:pPr>
        <w:ind w:left="6108" w:hanging="360"/>
      </w:pPr>
    </w:lvl>
    <w:lvl w:ilvl="8" w:tplc="3FE2176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6628AC"/>
    <w:multiLevelType w:val="hybridMultilevel"/>
    <w:tmpl w:val="13BC5B4E"/>
    <w:lvl w:ilvl="0" w:tplc="270EAB5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9BEC1DE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DC8A1B8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20C6E3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24AA1B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AA048C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A8A795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B7601EE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3C8DE6C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A733C24"/>
    <w:multiLevelType w:val="hybridMultilevel"/>
    <w:tmpl w:val="500C421A"/>
    <w:lvl w:ilvl="0" w:tplc="57388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387D3A">
      <w:numFmt w:val="none"/>
      <w:lvlText w:val=""/>
      <w:lvlJc w:val="left"/>
      <w:pPr>
        <w:tabs>
          <w:tab w:val="num" w:pos="25832"/>
        </w:tabs>
      </w:pPr>
    </w:lvl>
    <w:lvl w:ilvl="2" w:tplc="A73081BC">
      <w:numFmt w:val="none"/>
      <w:lvlText w:val=""/>
      <w:lvlJc w:val="left"/>
      <w:pPr>
        <w:tabs>
          <w:tab w:val="num" w:pos="25832"/>
        </w:tabs>
      </w:pPr>
    </w:lvl>
    <w:lvl w:ilvl="3" w:tplc="B09841B6">
      <w:numFmt w:val="none"/>
      <w:lvlText w:val=""/>
      <w:lvlJc w:val="left"/>
      <w:pPr>
        <w:tabs>
          <w:tab w:val="num" w:pos="25832"/>
        </w:tabs>
      </w:pPr>
    </w:lvl>
    <w:lvl w:ilvl="4" w:tplc="6756ACEE">
      <w:numFmt w:val="none"/>
      <w:lvlText w:val=""/>
      <w:lvlJc w:val="left"/>
      <w:pPr>
        <w:tabs>
          <w:tab w:val="num" w:pos="25832"/>
        </w:tabs>
      </w:pPr>
    </w:lvl>
    <w:lvl w:ilvl="5" w:tplc="CD8868CC">
      <w:numFmt w:val="none"/>
      <w:lvlText w:val=""/>
      <w:lvlJc w:val="left"/>
      <w:pPr>
        <w:tabs>
          <w:tab w:val="num" w:pos="25832"/>
        </w:tabs>
      </w:pPr>
    </w:lvl>
    <w:lvl w:ilvl="6" w:tplc="B55E8E0A">
      <w:numFmt w:val="none"/>
      <w:lvlText w:val=""/>
      <w:lvlJc w:val="left"/>
      <w:pPr>
        <w:tabs>
          <w:tab w:val="num" w:pos="25832"/>
        </w:tabs>
      </w:pPr>
    </w:lvl>
    <w:lvl w:ilvl="7" w:tplc="B5BED568">
      <w:numFmt w:val="none"/>
      <w:lvlText w:val=""/>
      <w:lvlJc w:val="left"/>
      <w:pPr>
        <w:tabs>
          <w:tab w:val="num" w:pos="25832"/>
        </w:tabs>
      </w:pPr>
    </w:lvl>
    <w:lvl w:ilvl="8" w:tplc="A418AFC0">
      <w:numFmt w:val="none"/>
      <w:lvlText w:val=""/>
      <w:lvlJc w:val="left"/>
      <w:pPr>
        <w:tabs>
          <w:tab w:val="num" w:pos="25832"/>
        </w:tabs>
      </w:pPr>
    </w:lvl>
  </w:abstractNum>
  <w:abstractNum w:abstractNumId="7">
    <w:nsid w:val="37E62281"/>
    <w:multiLevelType w:val="hybridMultilevel"/>
    <w:tmpl w:val="F08493EA"/>
    <w:lvl w:ilvl="0" w:tplc="037E6B88">
      <w:start w:val="1"/>
      <w:numFmt w:val="decimal"/>
      <w:lvlText w:val="%1)"/>
      <w:lvlJc w:val="left"/>
    </w:lvl>
    <w:lvl w:ilvl="1" w:tplc="DDB89B24">
      <w:start w:val="1"/>
      <w:numFmt w:val="lowerLetter"/>
      <w:lvlText w:val="%2."/>
      <w:lvlJc w:val="left"/>
      <w:pPr>
        <w:ind w:left="1440" w:hanging="360"/>
      </w:pPr>
    </w:lvl>
    <w:lvl w:ilvl="2" w:tplc="2320E8EC">
      <w:start w:val="1"/>
      <w:numFmt w:val="lowerRoman"/>
      <w:lvlText w:val="%3."/>
      <w:lvlJc w:val="right"/>
      <w:pPr>
        <w:ind w:left="2160" w:hanging="180"/>
      </w:pPr>
    </w:lvl>
    <w:lvl w:ilvl="3" w:tplc="61FEADEE">
      <w:start w:val="1"/>
      <w:numFmt w:val="decimal"/>
      <w:lvlText w:val="%4."/>
      <w:lvlJc w:val="left"/>
      <w:pPr>
        <w:ind w:left="2880" w:hanging="360"/>
      </w:pPr>
    </w:lvl>
    <w:lvl w:ilvl="4" w:tplc="3566ECB0">
      <w:start w:val="1"/>
      <w:numFmt w:val="lowerLetter"/>
      <w:lvlText w:val="%5."/>
      <w:lvlJc w:val="left"/>
      <w:pPr>
        <w:ind w:left="3600" w:hanging="360"/>
      </w:pPr>
    </w:lvl>
    <w:lvl w:ilvl="5" w:tplc="D714BF5A">
      <w:start w:val="1"/>
      <w:numFmt w:val="lowerRoman"/>
      <w:lvlText w:val="%6."/>
      <w:lvlJc w:val="right"/>
      <w:pPr>
        <w:ind w:left="4320" w:hanging="180"/>
      </w:pPr>
    </w:lvl>
    <w:lvl w:ilvl="6" w:tplc="50AC7040">
      <w:start w:val="1"/>
      <w:numFmt w:val="decimal"/>
      <w:lvlText w:val="%7."/>
      <w:lvlJc w:val="left"/>
      <w:pPr>
        <w:ind w:left="5040" w:hanging="360"/>
      </w:pPr>
    </w:lvl>
    <w:lvl w:ilvl="7" w:tplc="DEC849A8">
      <w:start w:val="1"/>
      <w:numFmt w:val="lowerLetter"/>
      <w:lvlText w:val="%8."/>
      <w:lvlJc w:val="left"/>
      <w:pPr>
        <w:ind w:left="5760" w:hanging="360"/>
      </w:pPr>
    </w:lvl>
    <w:lvl w:ilvl="8" w:tplc="29003E7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D682E"/>
    <w:multiLevelType w:val="hybridMultilevel"/>
    <w:tmpl w:val="D5666852"/>
    <w:lvl w:ilvl="0" w:tplc="73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7CF278">
      <w:numFmt w:val="none"/>
      <w:lvlText w:val=""/>
      <w:lvlJc w:val="left"/>
      <w:pPr>
        <w:tabs>
          <w:tab w:val="num" w:pos="25832"/>
        </w:tabs>
      </w:pPr>
    </w:lvl>
    <w:lvl w:ilvl="2" w:tplc="6BAE6CC2">
      <w:numFmt w:val="none"/>
      <w:lvlText w:val=""/>
      <w:lvlJc w:val="left"/>
      <w:pPr>
        <w:tabs>
          <w:tab w:val="num" w:pos="25832"/>
        </w:tabs>
      </w:pPr>
    </w:lvl>
    <w:lvl w:ilvl="3" w:tplc="EADC98E4">
      <w:numFmt w:val="none"/>
      <w:lvlText w:val=""/>
      <w:lvlJc w:val="left"/>
      <w:pPr>
        <w:tabs>
          <w:tab w:val="num" w:pos="25832"/>
        </w:tabs>
      </w:pPr>
    </w:lvl>
    <w:lvl w:ilvl="4" w:tplc="CAA4AED6">
      <w:numFmt w:val="none"/>
      <w:lvlText w:val=""/>
      <w:lvlJc w:val="left"/>
      <w:pPr>
        <w:tabs>
          <w:tab w:val="num" w:pos="25832"/>
        </w:tabs>
      </w:pPr>
    </w:lvl>
    <w:lvl w:ilvl="5" w:tplc="C33444CA">
      <w:numFmt w:val="none"/>
      <w:lvlText w:val=""/>
      <w:lvlJc w:val="left"/>
      <w:pPr>
        <w:tabs>
          <w:tab w:val="num" w:pos="25832"/>
        </w:tabs>
      </w:pPr>
    </w:lvl>
    <w:lvl w:ilvl="6" w:tplc="44E2186C">
      <w:numFmt w:val="none"/>
      <w:lvlText w:val=""/>
      <w:lvlJc w:val="left"/>
      <w:pPr>
        <w:tabs>
          <w:tab w:val="num" w:pos="25832"/>
        </w:tabs>
      </w:pPr>
    </w:lvl>
    <w:lvl w:ilvl="7" w:tplc="48125DDC">
      <w:numFmt w:val="none"/>
      <w:lvlText w:val=""/>
      <w:lvlJc w:val="left"/>
      <w:pPr>
        <w:tabs>
          <w:tab w:val="num" w:pos="25832"/>
        </w:tabs>
      </w:pPr>
    </w:lvl>
    <w:lvl w:ilvl="8" w:tplc="2B4C5194">
      <w:numFmt w:val="none"/>
      <w:lvlText w:val=""/>
      <w:lvlJc w:val="left"/>
      <w:pPr>
        <w:tabs>
          <w:tab w:val="num" w:pos="25832"/>
        </w:tabs>
      </w:pPr>
    </w:lvl>
  </w:abstractNum>
  <w:abstractNum w:abstractNumId="9">
    <w:nsid w:val="40D02E51"/>
    <w:multiLevelType w:val="hybridMultilevel"/>
    <w:tmpl w:val="346C67EC"/>
    <w:lvl w:ilvl="0" w:tplc="4690836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12E6BB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BE2A54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F7A093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97ECE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4011E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8C2FE3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EE21F7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1167A6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21D2586"/>
    <w:multiLevelType w:val="hybridMultilevel"/>
    <w:tmpl w:val="74101DA0"/>
    <w:lvl w:ilvl="0" w:tplc="FB0CA9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228DE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CCEC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161B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840E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AE03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E8F4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5A38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6C90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1F40AD"/>
    <w:multiLevelType w:val="hybridMultilevel"/>
    <w:tmpl w:val="F77CE36C"/>
    <w:lvl w:ilvl="0" w:tplc="3AAC61A8">
      <w:start w:val="1"/>
      <w:numFmt w:val="decimal"/>
      <w:lvlText w:val="%1."/>
      <w:lvlJc w:val="left"/>
    </w:lvl>
    <w:lvl w:ilvl="1" w:tplc="F496C432">
      <w:start w:val="1"/>
      <w:numFmt w:val="lowerLetter"/>
      <w:lvlText w:val="%2."/>
      <w:lvlJc w:val="left"/>
      <w:pPr>
        <w:ind w:left="9520" w:hanging="360"/>
      </w:pPr>
    </w:lvl>
    <w:lvl w:ilvl="2" w:tplc="32847C6A">
      <w:start w:val="1"/>
      <w:numFmt w:val="lowerRoman"/>
      <w:lvlText w:val="%3."/>
      <w:lvlJc w:val="right"/>
      <w:pPr>
        <w:ind w:left="10240" w:hanging="180"/>
      </w:pPr>
    </w:lvl>
    <w:lvl w:ilvl="3" w:tplc="8C9A7A82">
      <w:start w:val="1"/>
      <w:numFmt w:val="decimal"/>
      <w:lvlText w:val="%4."/>
      <w:lvlJc w:val="left"/>
      <w:pPr>
        <w:ind w:left="10960" w:hanging="360"/>
      </w:pPr>
    </w:lvl>
    <w:lvl w:ilvl="4" w:tplc="6264FB86">
      <w:start w:val="1"/>
      <w:numFmt w:val="lowerLetter"/>
      <w:lvlText w:val="%5."/>
      <w:lvlJc w:val="left"/>
      <w:pPr>
        <w:ind w:left="11680" w:hanging="360"/>
      </w:pPr>
    </w:lvl>
    <w:lvl w:ilvl="5" w:tplc="F7C6F1B4">
      <w:start w:val="1"/>
      <w:numFmt w:val="lowerRoman"/>
      <w:lvlText w:val="%6."/>
      <w:lvlJc w:val="right"/>
      <w:pPr>
        <w:ind w:left="12400" w:hanging="180"/>
      </w:pPr>
    </w:lvl>
    <w:lvl w:ilvl="6" w:tplc="22AC6806">
      <w:start w:val="1"/>
      <w:numFmt w:val="decimal"/>
      <w:lvlText w:val="%7."/>
      <w:lvlJc w:val="left"/>
      <w:pPr>
        <w:ind w:left="13120" w:hanging="360"/>
      </w:pPr>
    </w:lvl>
    <w:lvl w:ilvl="7" w:tplc="184EB338">
      <w:start w:val="1"/>
      <w:numFmt w:val="lowerLetter"/>
      <w:lvlText w:val="%8."/>
      <w:lvlJc w:val="left"/>
      <w:pPr>
        <w:ind w:left="13840" w:hanging="360"/>
      </w:pPr>
    </w:lvl>
    <w:lvl w:ilvl="8" w:tplc="1D885434">
      <w:start w:val="1"/>
      <w:numFmt w:val="lowerRoman"/>
      <w:lvlText w:val="%9."/>
      <w:lvlJc w:val="right"/>
      <w:pPr>
        <w:ind w:left="14560" w:hanging="180"/>
      </w:pPr>
    </w:lvl>
  </w:abstractNum>
  <w:abstractNum w:abstractNumId="12">
    <w:nsid w:val="463524B0"/>
    <w:multiLevelType w:val="hybridMultilevel"/>
    <w:tmpl w:val="7062E8EC"/>
    <w:lvl w:ilvl="0" w:tplc="4A785C58">
      <w:start w:val="1"/>
      <w:numFmt w:val="decimal"/>
      <w:lvlText w:val="%1."/>
      <w:lvlJc w:val="left"/>
      <w:pPr>
        <w:ind w:left="1068" w:hanging="360"/>
      </w:pPr>
    </w:lvl>
    <w:lvl w:ilvl="1" w:tplc="F174A202">
      <w:start w:val="1"/>
      <w:numFmt w:val="lowerLetter"/>
      <w:lvlText w:val="%2."/>
      <w:lvlJc w:val="left"/>
      <w:pPr>
        <w:ind w:left="1788" w:hanging="360"/>
      </w:pPr>
    </w:lvl>
    <w:lvl w:ilvl="2" w:tplc="9EA4A1C8">
      <w:start w:val="1"/>
      <w:numFmt w:val="lowerRoman"/>
      <w:lvlText w:val="%3."/>
      <w:lvlJc w:val="right"/>
      <w:pPr>
        <w:ind w:left="2508" w:hanging="180"/>
      </w:pPr>
    </w:lvl>
    <w:lvl w:ilvl="3" w:tplc="0C88387E">
      <w:start w:val="1"/>
      <w:numFmt w:val="decimal"/>
      <w:lvlText w:val="%4."/>
      <w:lvlJc w:val="left"/>
      <w:pPr>
        <w:ind w:left="3228" w:hanging="360"/>
      </w:pPr>
    </w:lvl>
    <w:lvl w:ilvl="4" w:tplc="B5749D0E">
      <w:start w:val="1"/>
      <w:numFmt w:val="lowerLetter"/>
      <w:lvlText w:val="%5."/>
      <w:lvlJc w:val="left"/>
      <w:pPr>
        <w:ind w:left="3948" w:hanging="360"/>
      </w:pPr>
    </w:lvl>
    <w:lvl w:ilvl="5" w:tplc="9B28FDC0">
      <w:start w:val="1"/>
      <w:numFmt w:val="lowerRoman"/>
      <w:lvlText w:val="%6."/>
      <w:lvlJc w:val="right"/>
      <w:pPr>
        <w:ind w:left="4668" w:hanging="180"/>
      </w:pPr>
    </w:lvl>
    <w:lvl w:ilvl="6" w:tplc="755E299E">
      <w:start w:val="1"/>
      <w:numFmt w:val="decimal"/>
      <w:lvlText w:val="%7."/>
      <w:lvlJc w:val="left"/>
      <w:pPr>
        <w:ind w:left="5388" w:hanging="360"/>
      </w:pPr>
    </w:lvl>
    <w:lvl w:ilvl="7" w:tplc="1AE2C4DE">
      <w:start w:val="1"/>
      <w:numFmt w:val="lowerLetter"/>
      <w:lvlText w:val="%8."/>
      <w:lvlJc w:val="left"/>
      <w:pPr>
        <w:ind w:left="6108" w:hanging="360"/>
      </w:pPr>
    </w:lvl>
    <w:lvl w:ilvl="8" w:tplc="31BEB26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A010D6"/>
    <w:multiLevelType w:val="hybridMultilevel"/>
    <w:tmpl w:val="48B26978"/>
    <w:lvl w:ilvl="0" w:tplc="BAB6925E">
      <w:start w:val="1"/>
      <w:numFmt w:val="decimal"/>
      <w:lvlText w:val="%1."/>
      <w:lvlJc w:val="left"/>
      <w:pPr>
        <w:ind w:left="1068" w:hanging="360"/>
      </w:pPr>
    </w:lvl>
    <w:lvl w:ilvl="1" w:tplc="C554D2DA">
      <w:start w:val="1"/>
      <w:numFmt w:val="lowerLetter"/>
      <w:lvlText w:val="%2."/>
      <w:lvlJc w:val="left"/>
      <w:pPr>
        <w:ind w:left="1788" w:hanging="360"/>
      </w:pPr>
    </w:lvl>
    <w:lvl w:ilvl="2" w:tplc="A0380CAC">
      <w:start w:val="1"/>
      <w:numFmt w:val="lowerRoman"/>
      <w:lvlText w:val="%3."/>
      <w:lvlJc w:val="right"/>
      <w:pPr>
        <w:ind w:left="2508" w:hanging="180"/>
      </w:pPr>
    </w:lvl>
    <w:lvl w:ilvl="3" w:tplc="A69E7524">
      <w:start w:val="1"/>
      <w:numFmt w:val="decimal"/>
      <w:lvlText w:val="%4."/>
      <w:lvlJc w:val="left"/>
      <w:pPr>
        <w:ind w:left="3228" w:hanging="360"/>
      </w:pPr>
    </w:lvl>
    <w:lvl w:ilvl="4" w:tplc="7090C126">
      <w:start w:val="1"/>
      <w:numFmt w:val="lowerLetter"/>
      <w:lvlText w:val="%5."/>
      <w:lvlJc w:val="left"/>
      <w:pPr>
        <w:ind w:left="3948" w:hanging="360"/>
      </w:pPr>
    </w:lvl>
    <w:lvl w:ilvl="5" w:tplc="7B841912">
      <w:start w:val="1"/>
      <w:numFmt w:val="lowerRoman"/>
      <w:lvlText w:val="%6."/>
      <w:lvlJc w:val="right"/>
      <w:pPr>
        <w:ind w:left="4668" w:hanging="180"/>
      </w:pPr>
    </w:lvl>
    <w:lvl w:ilvl="6" w:tplc="408A671A">
      <w:start w:val="1"/>
      <w:numFmt w:val="decimal"/>
      <w:lvlText w:val="%7."/>
      <w:lvlJc w:val="left"/>
      <w:pPr>
        <w:ind w:left="5388" w:hanging="360"/>
      </w:pPr>
    </w:lvl>
    <w:lvl w:ilvl="7" w:tplc="CC68512A">
      <w:start w:val="1"/>
      <w:numFmt w:val="lowerLetter"/>
      <w:lvlText w:val="%8."/>
      <w:lvlJc w:val="left"/>
      <w:pPr>
        <w:ind w:left="6108" w:hanging="360"/>
      </w:pPr>
    </w:lvl>
    <w:lvl w:ilvl="8" w:tplc="1FCA00B0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C10DFB"/>
    <w:multiLevelType w:val="hybridMultilevel"/>
    <w:tmpl w:val="04C07B04"/>
    <w:lvl w:ilvl="0" w:tplc="EDCA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CE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634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CCC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09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8E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4C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A04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A56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F76C7"/>
    <w:multiLevelType w:val="hybridMultilevel"/>
    <w:tmpl w:val="E7AC4020"/>
    <w:lvl w:ilvl="0" w:tplc="98160DC6">
      <w:start w:val="1"/>
      <w:numFmt w:val="decimal"/>
      <w:lvlText w:val="%1."/>
      <w:lvlJc w:val="left"/>
      <w:pPr>
        <w:ind w:left="3904" w:hanging="360"/>
      </w:pPr>
      <w:rPr>
        <w:rFonts w:hint="default"/>
        <w:b/>
      </w:rPr>
    </w:lvl>
    <w:lvl w:ilvl="1" w:tplc="517EDE32">
      <w:numFmt w:val="none"/>
      <w:lvlText w:val=""/>
      <w:lvlJc w:val="left"/>
      <w:pPr>
        <w:tabs>
          <w:tab w:val="num" w:pos="25832"/>
        </w:tabs>
      </w:pPr>
    </w:lvl>
    <w:lvl w:ilvl="2" w:tplc="BE7AFBA2">
      <w:numFmt w:val="none"/>
      <w:lvlText w:val=""/>
      <w:lvlJc w:val="left"/>
      <w:pPr>
        <w:tabs>
          <w:tab w:val="num" w:pos="25832"/>
        </w:tabs>
      </w:pPr>
    </w:lvl>
    <w:lvl w:ilvl="3" w:tplc="2F80AC9E">
      <w:numFmt w:val="none"/>
      <w:lvlText w:val=""/>
      <w:lvlJc w:val="left"/>
      <w:pPr>
        <w:tabs>
          <w:tab w:val="num" w:pos="25832"/>
        </w:tabs>
      </w:pPr>
    </w:lvl>
    <w:lvl w:ilvl="4" w:tplc="980219C2">
      <w:numFmt w:val="none"/>
      <w:lvlText w:val=""/>
      <w:lvlJc w:val="left"/>
      <w:pPr>
        <w:tabs>
          <w:tab w:val="num" w:pos="25832"/>
        </w:tabs>
      </w:pPr>
    </w:lvl>
    <w:lvl w:ilvl="5" w:tplc="8242C4BC">
      <w:numFmt w:val="none"/>
      <w:lvlText w:val=""/>
      <w:lvlJc w:val="left"/>
      <w:pPr>
        <w:tabs>
          <w:tab w:val="num" w:pos="25832"/>
        </w:tabs>
      </w:pPr>
    </w:lvl>
    <w:lvl w:ilvl="6" w:tplc="023ABAD8">
      <w:numFmt w:val="none"/>
      <w:lvlText w:val=""/>
      <w:lvlJc w:val="left"/>
      <w:pPr>
        <w:tabs>
          <w:tab w:val="num" w:pos="25832"/>
        </w:tabs>
      </w:pPr>
    </w:lvl>
    <w:lvl w:ilvl="7" w:tplc="97900180">
      <w:numFmt w:val="none"/>
      <w:lvlText w:val=""/>
      <w:lvlJc w:val="left"/>
      <w:pPr>
        <w:tabs>
          <w:tab w:val="num" w:pos="25832"/>
        </w:tabs>
      </w:pPr>
    </w:lvl>
    <w:lvl w:ilvl="8" w:tplc="05F25608">
      <w:numFmt w:val="none"/>
      <w:lvlText w:val=""/>
      <w:lvlJc w:val="left"/>
      <w:pPr>
        <w:tabs>
          <w:tab w:val="num" w:pos="25832"/>
        </w:tabs>
      </w:pPr>
    </w:lvl>
  </w:abstractNum>
  <w:abstractNum w:abstractNumId="16">
    <w:nsid w:val="61D15BA0"/>
    <w:multiLevelType w:val="hybridMultilevel"/>
    <w:tmpl w:val="604E2D1C"/>
    <w:lvl w:ilvl="0" w:tplc="E8B27E6C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3767164"/>
    <w:multiLevelType w:val="hybridMultilevel"/>
    <w:tmpl w:val="B840DD42"/>
    <w:lvl w:ilvl="0" w:tplc="ED487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722926">
      <w:start w:val="1"/>
      <w:numFmt w:val="lowerLetter"/>
      <w:lvlText w:val="%2."/>
      <w:lvlJc w:val="left"/>
      <w:pPr>
        <w:ind w:left="1440" w:hanging="360"/>
      </w:pPr>
    </w:lvl>
    <w:lvl w:ilvl="2" w:tplc="F97A80B4">
      <w:start w:val="1"/>
      <w:numFmt w:val="lowerRoman"/>
      <w:lvlText w:val="%3."/>
      <w:lvlJc w:val="right"/>
      <w:pPr>
        <w:ind w:left="2160" w:hanging="180"/>
      </w:pPr>
    </w:lvl>
    <w:lvl w:ilvl="3" w:tplc="19763008">
      <w:start w:val="1"/>
      <w:numFmt w:val="decimal"/>
      <w:lvlText w:val="%4."/>
      <w:lvlJc w:val="left"/>
      <w:pPr>
        <w:ind w:left="2880" w:hanging="360"/>
      </w:pPr>
    </w:lvl>
    <w:lvl w:ilvl="4" w:tplc="FF10D7E4">
      <w:start w:val="1"/>
      <w:numFmt w:val="lowerLetter"/>
      <w:lvlText w:val="%5."/>
      <w:lvlJc w:val="left"/>
      <w:pPr>
        <w:ind w:left="3600" w:hanging="360"/>
      </w:pPr>
    </w:lvl>
    <w:lvl w:ilvl="5" w:tplc="D0303AE8">
      <w:start w:val="1"/>
      <w:numFmt w:val="lowerRoman"/>
      <w:lvlText w:val="%6."/>
      <w:lvlJc w:val="right"/>
      <w:pPr>
        <w:ind w:left="4320" w:hanging="180"/>
      </w:pPr>
    </w:lvl>
    <w:lvl w:ilvl="6" w:tplc="1EA86B34">
      <w:start w:val="1"/>
      <w:numFmt w:val="decimal"/>
      <w:lvlText w:val="%7."/>
      <w:lvlJc w:val="left"/>
      <w:pPr>
        <w:ind w:left="5040" w:hanging="360"/>
      </w:pPr>
    </w:lvl>
    <w:lvl w:ilvl="7" w:tplc="229C07B0">
      <w:start w:val="1"/>
      <w:numFmt w:val="lowerLetter"/>
      <w:lvlText w:val="%8."/>
      <w:lvlJc w:val="left"/>
      <w:pPr>
        <w:ind w:left="5760" w:hanging="360"/>
      </w:pPr>
    </w:lvl>
    <w:lvl w:ilvl="8" w:tplc="4084690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62C79"/>
    <w:multiLevelType w:val="hybridMultilevel"/>
    <w:tmpl w:val="AB208230"/>
    <w:lvl w:ilvl="0" w:tplc="D2FCBD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E921AC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B6CA3E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DC6A40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9CEE52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664A5F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A4547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AACB2C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FA2C67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7D5124F"/>
    <w:multiLevelType w:val="hybridMultilevel"/>
    <w:tmpl w:val="3FC6FBEC"/>
    <w:lvl w:ilvl="0" w:tplc="44E45F46">
      <w:start w:val="1"/>
      <w:numFmt w:val="decimal"/>
      <w:lvlText w:val="%1."/>
      <w:lvlJc w:val="left"/>
      <w:pPr>
        <w:ind w:left="1068" w:hanging="360"/>
      </w:pPr>
    </w:lvl>
    <w:lvl w:ilvl="1" w:tplc="607852C0">
      <w:start w:val="1"/>
      <w:numFmt w:val="lowerLetter"/>
      <w:lvlText w:val="%2."/>
      <w:lvlJc w:val="left"/>
      <w:pPr>
        <w:ind w:left="1788" w:hanging="360"/>
      </w:pPr>
    </w:lvl>
    <w:lvl w:ilvl="2" w:tplc="E31E7FBA">
      <w:start w:val="1"/>
      <w:numFmt w:val="lowerRoman"/>
      <w:lvlText w:val="%3."/>
      <w:lvlJc w:val="right"/>
      <w:pPr>
        <w:ind w:left="2508" w:hanging="180"/>
      </w:pPr>
    </w:lvl>
    <w:lvl w:ilvl="3" w:tplc="9A8C7CAE">
      <w:start w:val="1"/>
      <w:numFmt w:val="decimal"/>
      <w:lvlText w:val="%4."/>
      <w:lvlJc w:val="left"/>
      <w:pPr>
        <w:ind w:left="3228" w:hanging="360"/>
      </w:pPr>
    </w:lvl>
    <w:lvl w:ilvl="4" w:tplc="A7CCB0BC">
      <w:start w:val="1"/>
      <w:numFmt w:val="lowerLetter"/>
      <w:lvlText w:val="%5."/>
      <w:lvlJc w:val="left"/>
      <w:pPr>
        <w:ind w:left="3948" w:hanging="360"/>
      </w:pPr>
    </w:lvl>
    <w:lvl w:ilvl="5" w:tplc="D28612C8">
      <w:start w:val="1"/>
      <w:numFmt w:val="lowerRoman"/>
      <w:lvlText w:val="%6."/>
      <w:lvlJc w:val="right"/>
      <w:pPr>
        <w:ind w:left="4668" w:hanging="180"/>
      </w:pPr>
    </w:lvl>
    <w:lvl w:ilvl="6" w:tplc="EEDAC41C">
      <w:start w:val="1"/>
      <w:numFmt w:val="decimal"/>
      <w:lvlText w:val="%7."/>
      <w:lvlJc w:val="left"/>
      <w:pPr>
        <w:ind w:left="5388" w:hanging="360"/>
      </w:pPr>
    </w:lvl>
    <w:lvl w:ilvl="7" w:tplc="05A4AA6E">
      <w:start w:val="1"/>
      <w:numFmt w:val="lowerLetter"/>
      <w:lvlText w:val="%8."/>
      <w:lvlJc w:val="left"/>
      <w:pPr>
        <w:ind w:left="6108" w:hanging="360"/>
      </w:pPr>
    </w:lvl>
    <w:lvl w:ilvl="8" w:tplc="D4B23038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9971CD"/>
    <w:multiLevelType w:val="hybridMultilevel"/>
    <w:tmpl w:val="2F229634"/>
    <w:lvl w:ilvl="0" w:tplc="B2E2200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F4005A5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4F18B3F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B1C8C12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2F4018D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7C228128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75248900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11A0722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A34302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1">
    <w:nsid w:val="77473A59"/>
    <w:multiLevelType w:val="hybridMultilevel"/>
    <w:tmpl w:val="74F0830E"/>
    <w:lvl w:ilvl="0" w:tplc="59D253AA">
      <w:start w:val="1"/>
      <w:numFmt w:val="decimal"/>
      <w:lvlText w:val="%1)"/>
      <w:lvlJc w:val="left"/>
    </w:lvl>
    <w:lvl w:ilvl="1" w:tplc="2B4677E4">
      <w:start w:val="1"/>
      <w:numFmt w:val="lowerLetter"/>
      <w:lvlText w:val="%2."/>
      <w:lvlJc w:val="left"/>
      <w:pPr>
        <w:ind w:left="1440" w:hanging="360"/>
      </w:pPr>
    </w:lvl>
    <w:lvl w:ilvl="2" w:tplc="E06E8428">
      <w:start w:val="1"/>
      <w:numFmt w:val="lowerRoman"/>
      <w:lvlText w:val="%3."/>
      <w:lvlJc w:val="right"/>
      <w:pPr>
        <w:ind w:left="2160" w:hanging="180"/>
      </w:pPr>
    </w:lvl>
    <w:lvl w:ilvl="3" w:tplc="63A644FE">
      <w:start w:val="1"/>
      <w:numFmt w:val="decimal"/>
      <w:lvlText w:val="%4."/>
      <w:lvlJc w:val="left"/>
      <w:pPr>
        <w:ind w:left="2880" w:hanging="360"/>
      </w:pPr>
    </w:lvl>
    <w:lvl w:ilvl="4" w:tplc="55F4DF0E">
      <w:start w:val="1"/>
      <w:numFmt w:val="lowerLetter"/>
      <w:lvlText w:val="%5."/>
      <w:lvlJc w:val="left"/>
      <w:pPr>
        <w:ind w:left="3600" w:hanging="360"/>
      </w:pPr>
    </w:lvl>
    <w:lvl w:ilvl="5" w:tplc="9F02A2DE">
      <w:start w:val="1"/>
      <w:numFmt w:val="lowerRoman"/>
      <w:lvlText w:val="%6."/>
      <w:lvlJc w:val="right"/>
      <w:pPr>
        <w:ind w:left="4320" w:hanging="180"/>
      </w:pPr>
    </w:lvl>
    <w:lvl w:ilvl="6" w:tplc="B91AC1DC">
      <w:start w:val="1"/>
      <w:numFmt w:val="decimal"/>
      <w:lvlText w:val="%7."/>
      <w:lvlJc w:val="left"/>
      <w:pPr>
        <w:ind w:left="5040" w:hanging="360"/>
      </w:pPr>
    </w:lvl>
    <w:lvl w:ilvl="7" w:tplc="AD228CB2">
      <w:start w:val="1"/>
      <w:numFmt w:val="lowerLetter"/>
      <w:lvlText w:val="%8."/>
      <w:lvlJc w:val="left"/>
      <w:pPr>
        <w:ind w:left="5760" w:hanging="360"/>
      </w:pPr>
    </w:lvl>
    <w:lvl w:ilvl="8" w:tplc="F17A95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4"/>
  </w:num>
  <w:num w:numId="5">
    <w:abstractNumId w:val="12"/>
  </w:num>
  <w:num w:numId="6">
    <w:abstractNumId w:val="20"/>
  </w:num>
  <w:num w:numId="7">
    <w:abstractNumId w:val="2"/>
  </w:num>
  <w:num w:numId="8">
    <w:abstractNumId w:val="13"/>
  </w:num>
  <w:num w:numId="9">
    <w:abstractNumId w:val="19"/>
  </w:num>
  <w:num w:numId="10">
    <w:abstractNumId w:val="4"/>
  </w:num>
  <w:num w:numId="11">
    <w:abstractNumId w:val="7"/>
  </w:num>
  <w:num w:numId="12">
    <w:abstractNumId w:val="21"/>
  </w:num>
  <w:num w:numId="13">
    <w:abstractNumId w:val="5"/>
  </w:num>
  <w:num w:numId="14">
    <w:abstractNumId w:val="15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0"/>
  </w:num>
  <w:num w:numId="20">
    <w:abstractNumId w:val="17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FEB"/>
    <w:rsid w:val="00026D05"/>
    <w:rsid w:val="0005150A"/>
    <w:rsid w:val="00263207"/>
    <w:rsid w:val="00272DBA"/>
    <w:rsid w:val="005A0FEB"/>
    <w:rsid w:val="00693A70"/>
    <w:rsid w:val="006F40AE"/>
    <w:rsid w:val="00FE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A0FE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A0FEB"/>
    <w:pPr>
      <w:keepNext/>
      <w:jc w:val="both"/>
      <w:outlineLvl w:val="1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A0F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A0F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A0F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A0F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A0F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A0F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A0F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A0F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A0F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A0FE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A0F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A0F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A0F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A0F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A0F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A0F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A0F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A0F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A0F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A0FEB"/>
    <w:pPr>
      <w:ind w:left="720"/>
      <w:contextualSpacing/>
    </w:pPr>
  </w:style>
  <w:style w:type="paragraph" w:styleId="a4">
    <w:name w:val="No Spacing"/>
    <w:uiPriority w:val="1"/>
    <w:qFormat/>
    <w:rsid w:val="005A0FEB"/>
  </w:style>
  <w:style w:type="paragraph" w:styleId="a5">
    <w:name w:val="Title"/>
    <w:basedOn w:val="a"/>
    <w:next w:val="a"/>
    <w:link w:val="a6"/>
    <w:uiPriority w:val="10"/>
    <w:qFormat/>
    <w:rsid w:val="005A0FE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A0FE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A0FE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A0FE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5A0FE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A0F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A0F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A0F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A0F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A0FEB"/>
  </w:style>
  <w:style w:type="paragraph" w:customStyle="1" w:styleId="Footer">
    <w:name w:val="Footer"/>
    <w:basedOn w:val="a"/>
    <w:link w:val="CaptionChar"/>
    <w:uiPriority w:val="99"/>
    <w:unhideWhenUsed/>
    <w:rsid w:val="005A0F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A0FE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A0F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A0FEB"/>
  </w:style>
  <w:style w:type="table" w:styleId="ab">
    <w:name w:val="Table Grid"/>
    <w:uiPriority w:val="59"/>
    <w:rsid w:val="005A0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A0F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A0F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A0F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A0F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A0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A0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A0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A0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A0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A0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A0F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A0F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A0F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A0F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A0F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A0F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A0F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A0F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A0F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A0F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A0F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A0F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A0F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A0F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A0F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A0F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A0F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A0F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A0FE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A0FE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A0FEB"/>
    <w:rPr>
      <w:sz w:val="18"/>
    </w:rPr>
  </w:style>
  <w:style w:type="character" w:styleId="af">
    <w:name w:val="footnote reference"/>
    <w:uiPriority w:val="99"/>
    <w:unhideWhenUsed/>
    <w:rsid w:val="005A0FE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A0FE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A0FEB"/>
    <w:rPr>
      <w:sz w:val="20"/>
    </w:rPr>
  </w:style>
  <w:style w:type="character" w:styleId="af2">
    <w:name w:val="endnote reference"/>
    <w:uiPriority w:val="99"/>
    <w:semiHidden/>
    <w:unhideWhenUsed/>
    <w:rsid w:val="005A0FE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A0FEB"/>
    <w:pPr>
      <w:spacing w:after="57"/>
    </w:pPr>
  </w:style>
  <w:style w:type="paragraph" w:styleId="22">
    <w:name w:val="toc 2"/>
    <w:basedOn w:val="a"/>
    <w:next w:val="a"/>
    <w:uiPriority w:val="39"/>
    <w:unhideWhenUsed/>
    <w:rsid w:val="005A0F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A0F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A0F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A0F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A0F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A0F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A0F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A0FEB"/>
    <w:pPr>
      <w:spacing w:after="57"/>
      <w:ind w:left="2268"/>
    </w:pPr>
  </w:style>
  <w:style w:type="paragraph" w:styleId="af3">
    <w:name w:val="TOC Heading"/>
    <w:uiPriority w:val="39"/>
    <w:unhideWhenUsed/>
    <w:rsid w:val="005A0FEB"/>
  </w:style>
  <w:style w:type="paragraph" w:styleId="af4">
    <w:name w:val="table of figures"/>
    <w:basedOn w:val="a"/>
    <w:next w:val="a"/>
    <w:uiPriority w:val="99"/>
    <w:unhideWhenUsed/>
    <w:rsid w:val="005A0FEB"/>
  </w:style>
  <w:style w:type="paragraph" w:customStyle="1" w:styleId="FR2">
    <w:name w:val="FR2"/>
    <w:rsid w:val="005A0FEB"/>
    <w:pPr>
      <w:widowControl w:val="0"/>
      <w:spacing w:before="360"/>
      <w:jc w:val="center"/>
    </w:pPr>
    <w:rPr>
      <w:rFonts w:ascii="Arial" w:hAnsi="Arial"/>
      <w:lang w:eastAsia="ru-RU"/>
    </w:rPr>
  </w:style>
  <w:style w:type="paragraph" w:styleId="af5">
    <w:name w:val="Body Text"/>
    <w:basedOn w:val="a"/>
    <w:rsid w:val="005A0FEB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paragraph" w:styleId="af6">
    <w:name w:val="Body Text Indent"/>
    <w:basedOn w:val="a"/>
    <w:rsid w:val="005A0FEB"/>
    <w:pPr>
      <w:spacing w:after="120"/>
      <w:ind w:left="283"/>
    </w:pPr>
  </w:style>
  <w:style w:type="paragraph" w:customStyle="1" w:styleId="ConsPlusNormal">
    <w:name w:val="ConsPlusNormal"/>
    <w:rsid w:val="005A0FE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5A0FEB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rsid w:val="005A0FEB"/>
    <w:pPr>
      <w:widowControl w:val="0"/>
    </w:pPr>
    <w:rPr>
      <w:rFonts w:ascii="Arial" w:hAnsi="Arial" w:cs="Arial"/>
      <w:lang w:eastAsia="ru-RU"/>
    </w:rPr>
  </w:style>
  <w:style w:type="paragraph" w:styleId="af7">
    <w:name w:val="footer"/>
    <w:basedOn w:val="a"/>
    <w:rsid w:val="005A0FEB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5A0FEB"/>
  </w:style>
  <w:style w:type="character" w:customStyle="1" w:styleId="60">
    <w:name w:val="Заголовок 6 Знак"/>
    <w:link w:val="6"/>
    <w:semiHidden/>
    <w:rsid w:val="005A0FEB"/>
    <w:rPr>
      <w:rFonts w:ascii="Calibri" w:eastAsia="Times New Roman" w:hAnsi="Calibri" w:cs="Times New Roman"/>
      <w:b/>
      <w:bCs/>
      <w:sz w:val="22"/>
      <w:szCs w:val="22"/>
    </w:rPr>
  </w:style>
  <w:style w:type="paragraph" w:styleId="af9">
    <w:name w:val="Balloon Text"/>
    <w:basedOn w:val="a"/>
    <w:link w:val="afa"/>
    <w:uiPriority w:val="99"/>
    <w:unhideWhenUsed/>
    <w:rsid w:val="005A0FE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5A0FE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A0FEB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5A0FE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 w:cs="Arial"/>
      <w:b/>
      <w:bCs/>
      <w:lang w:eastAsia="ru-RU"/>
    </w:rPr>
  </w:style>
  <w:style w:type="paragraph" w:customStyle="1" w:styleId="Iauiue">
    <w:name w:val="Iau?iue"/>
    <w:rsid w:val="005A0F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</w:style>
  <w:style w:type="paragraph" w:customStyle="1" w:styleId="11">
    <w:name w:val="Обычный (веб)1"/>
    <w:uiPriority w:val="99"/>
    <w:rsid w:val="005A0F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Normal (Web)"/>
    <w:aliases w:val="Обычный (Web),Обычный (веб)3"/>
    <w:basedOn w:val="a"/>
    <w:unhideWhenUsed/>
    <w:qFormat/>
    <w:rsid w:val="0005150A"/>
    <w:pPr>
      <w:spacing w:before="30" w:after="100" w:afterAutospacing="1"/>
      <w:ind w:firstLine="240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budget3</dc:creator>
  <cp:lastModifiedBy>User</cp:lastModifiedBy>
  <cp:revision>21</cp:revision>
  <cp:lastPrinted>2023-08-24T03:57:00Z</cp:lastPrinted>
  <dcterms:created xsi:type="dcterms:W3CDTF">2020-07-29T14:14:00Z</dcterms:created>
  <dcterms:modified xsi:type="dcterms:W3CDTF">2023-08-24T04:14:00Z</dcterms:modified>
  <cp:version>1048576</cp:version>
</cp:coreProperties>
</file>