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1032BC" w:rsidRPr="004827B3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2BC" w:rsidRPr="004827B3" w:rsidRDefault="001032BC" w:rsidP="001032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От 26.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09.2023</w:t>
      </w:r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</w:t>
      </w:r>
      <w:proofErr w:type="gramStart"/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482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Вьюны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:rsidR="001032BC" w:rsidRPr="00D53580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2BC" w:rsidRPr="00D53580" w:rsidRDefault="001032BC" w:rsidP="001032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2BC" w:rsidRPr="007F5F45" w:rsidRDefault="001032BC" w:rsidP="007F5F4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3580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переносе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даты </w:t>
      </w:r>
      <w:r w:rsidR="007F5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 w:rsidR="00A9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внутреннего </w:t>
      </w:r>
      <w:r w:rsidR="007F5F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A93D7B"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</w:t>
      </w:r>
      <w:r w:rsidR="00A93D7B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  <w:r w:rsidR="00A93D7B" w:rsidRPr="00705E6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bookmarkStart w:id="0" w:name="_GoBack"/>
      <w:bookmarkEnd w:id="0"/>
      <w:r w:rsidR="00A93D7B"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r w:rsidR="00A93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5E68">
        <w:rPr>
          <w:rFonts w:ascii="Times New Roman" w:eastAsia="Times New Roman" w:hAnsi="Times New Roman"/>
          <w:b/>
          <w:sz w:val="28"/>
          <w:szCs w:val="24"/>
          <w:lang w:eastAsia="ru-RU"/>
        </w:rPr>
        <w:t>МУП «Вьюнский жилкомсервис»</w:t>
      </w:r>
    </w:p>
    <w:p w:rsidR="001032BC" w:rsidRPr="00D53580" w:rsidRDefault="001032BC" w:rsidP="00103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2BC" w:rsidRPr="00D53580" w:rsidRDefault="001032BC" w:rsidP="00103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№ 194-ФЗ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Вьюнского сельсовета Колыванского района Новосибирской области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,  распоряжаюсь:</w:t>
      </w:r>
    </w:p>
    <w:p w:rsidR="001032BC" w:rsidRPr="00D53580" w:rsidRDefault="001032BC" w:rsidP="001032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Перенести</w:t>
      </w:r>
      <w:r w:rsidRPr="00D53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D7B" w:rsidRPr="00A93D7B">
        <w:rPr>
          <w:rFonts w:ascii="Times New Roman" w:eastAsia="Times New Roman" w:hAnsi="Times New Roman"/>
          <w:sz w:val="28"/>
          <w:szCs w:val="24"/>
          <w:lang w:eastAsia="ru-RU"/>
        </w:rPr>
        <w:t>дату</w:t>
      </w:r>
      <w:r w:rsidR="00A93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D7B">
        <w:rPr>
          <w:rFonts w:ascii="Times New Roman" w:eastAsia="Times New Roman" w:hAnsi="Times New Roman"/>
          <w:spacing w:val="-4"/>
          <w:sz w:val="28"/>
          <w:szCs w:val="28"/>
          <w:shd w:val="clear" w:color="auto" w:fill="FFFFFF" w:themeFill="background1"/>
          <w:lang w:eastAsia="ar-SA"/>
        </w:rPr>
        <w:t>внутреннего финансового контроля в</w:t>
      </w:r>
      <w:r w:rsidRPr="00D53580">
        <w:rPr>
          <w:rFonts w:ascii="Times New Roman" w:eastAsia="Times New Roman" w:hAnsi="Times New Roman"/>
          <w:sz w:val="28"/>
          <w:szCs w:val="24"/>
          <w:lang w:eastAsia="ru-RU"/>
        </w:rPr>
        <w:t xml:space="preserve"> МУП «Вьюнский жилкомсервис»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032BC" w:rsidRDefault="001032BC" w:rsidP="00103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администрации 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МУП «Вьюнский Жилкомсервис»</w:t>
      </w: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роспись с настоящим распоряжением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2BC" w:rsidRDefault="001032BC" w:rsidP="00103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535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032BC" w:rsidRPr="00D53580" w:rsidRDefault="001032BC" w:rsidP="00103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2BC" w:rsidRDefault="001032BC" w:rsidP="001032B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Вьюнского сельсовета</w:t>
      </w:r>
    </w:p>
    <w:p w:rsidR="001032BC" w:rsidRDefault="001032BC" w:rsidP="001032B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Колыванского района</w:t>
      </w:r>
    </w:p>
    <w:p w:rsidR="001032BC" w:rsidRDefault="001032BC" w:rsidP="001032B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Хименко</w:t>
      </w:r>
    </w:p>
    <w:p w:rsidR="001032BC" w:rsidRPr="00BD18C7" w:rsidRDefault="001032BC" w:rsidP="001032BC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5C0" w:rsidRDefault="005365C0"/>
    <w:sectPr w:rsidR="0053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F5"/>
    <w:rsid w:val="001032BC"/>
    <w:rsid w:val="005365C0"/>
    <w:rsid w:val="007F5F45"/>
    <w:rsid w:val="008356F5"/>
    <w:rsid w:val="00A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2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щш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2023-10-23T05:22:00Z</dcterms:created>
  <dcterms:modified xsi:type="dcterms:W3CDTF">2023-10-31T01:57:00Z</dcterms:modified>
</cp:coreProperties>
</file>