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F2" w:rsidRDefault="00C54FF2" w:rsidP="00C54F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4FF2" w:rsidRPr="00300D53" w:rsidRDefault="00C54FF2" w:rsidP="00C54F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C54FF2" w:rsidRPr="00300D53" w:rsidRDefault="00C54FF2" w:rsidP="00C54F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ВЬЮНСКОГО СЕЛЬСОВЕТА</w:t>
      </w:r>
    </w:p>
    <w:p w:rsidR="00C54FF2" w:rsidRPr="00300D53" w:rsidRDefault="00C54FF2" w:rsidP="00C54F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КОЛЫВАНСКОГО РАЙОНА</w:t>
      </w:r>
    </w:p>
    <w:p w:rsidR="00C54FF2" w:rsidRPr="00300D53" w:rsidRDefault="00C54FF2" w:rsidP="00C54F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C54FF2" w:rsidRPr="00300D53" w:rsidRDefault="00C54FF2" w:rsidP="00C54F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4FF2" w:rsidRPr="00300D53" w:rsidRDefault="00C54FF2" w:rsidP="00C54FF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0D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54FF2" w:rsidRPr="00300D53" w:rsidRDefault="00C54FF2" w:rsidP="00C54F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FF2" w:rsidRPr="00300D53" w:rsidRDefault="00C54FF2" w:rsidP="00C54FF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11.01.2024</w:t>
      </w:r>
      <w:r w:rsidRPr="0030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с.Вьюны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C54FF2" w:rsidRDefault="00C54FF2" w:rsidP="00C54F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4FF2" w:rsidRPr="00300D53" w:rsidRDefault="00C54FF2" w:rsidP="00C54FF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«Об утверждении норматива стоимости 1 квадратного метра общей площади жилого помещения на территории Вьюнского сельсовета Колыванского района Новосибирской области на </w:t>
      </w:r>
      <w:r w:rsidRPr="00300D5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0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Pr="0030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  <w:r w:rsidRPr="00300D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54FF2" w:rsidRPr="00300D53" w:rsidRDefault="00C54FF2" w:rsidP="00C54FF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54FF2" w:rsidRPr="00C77D25" w:rsidRDefault="00C54FF2" w:rsidP="00C54FF2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C77D25">
        <w:rPr>
          <w:rFonts w:ascii="Times New Roman" w:hAnsi="Times New Roman" w:cs="Times New Roman"/>
          <w:sz w:val="28"/>
        </w:rPr>
        <w:t xml:space="preserve">На основании </w:t>
      </w:r>
      <w:r w:rsidRPr="00C77D25">
        <w:rPr>
          <w:rFonts w:ascii="Times New Roman" w:hAnsi="Times New Roman" w:cs="Times New Roman"/>
          <w:sz w:val="28"/>
          <w:shd w:val="clear" w:color="auto" w:fill="FFFFFF"/>
        </w:rPr>
        <w:t>Приказа Министерства строительства и жилищно-коммунального хозяйства Российской Фе</w:t>
      </w:r>
      <w:r>
        <w:rPr>
          <w:rFonts w:ascii="Times New Roman" w:hAnsi="Times New Roman" w:cs="Times New Roman"/>
          <w:sz w:val="28"/>
          <w:shd w:val="clear" w:color="auto" w:fill="FFFFFF"/>
        </w:rPr>
        <w:t>дерации от 11.12.2023 № 888/</w:t>
      </w:r>
      <w:proofErr w:type="spellStart"/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hd w:val="clear" w:color="auto" w:fill="FFFFFF"/>
        </w:rPr>
        <w:t xml:space="preserve"> «</w:t>
      </w:r>
      <w:r w:rsidRPr="00C77D25">
        <w:rPr>
          <w:rFonts w:ascii="Times New Roman" w:hAnsi="Times New Roman" w:cs="Times New Roman"/>
          <w:sz w:val="28"/>
          <w:shd w:val="clear" w:color="auto" w:fill="FFFFFF"/>
        </w:rPr>
        <w:t>О нормативе стоимости одного квадратного метра общей площади жилого помещения по Российской Федерации на первое полугодие 2024 года и показателях средней рыночной стоимости одного квадратного метра общей площади жилого помещения по субъектам Российской Фе</w:t>
      </w:r>
      <w:r>
        <w:rPr>
          <w:rFonts w:ascii="Times New Roman" w:hAnsi="Times New Roman" w:cs="Times New Roman"/>
          <w:sz w:val="28"/>
          <w:shd w:val="clear" w:color="auto" w:fill="FFFFFF"/>
        </w:rPr>
        <w:t>дерации на I квартал 2024 года»,</w:t>
      </w:r>
      <w:r>
        <w:rPr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>а</w:t>
      </w:r>
      <w:r w:rsidRPr="00C77D25">
        <w:rPr>
          <w:rFonts w:ascii="Times New Roman" w:hAnsi="Times New Roman" w:cs="Times New Roman"/>
          <w:sz w:val="28"/>
        </w:rPr>
        <w:t>дминистрация В</w:t>
      </w:r>
      <w:r>
        <w:rPr>
          <w:rFonts w:ascii="Times New Roman" w:hAnsi="Times New Roman" w:cs="Times New Roman"/>
          <w:sz w:val="28"/>
        </w:rPr>
        <w:t>ьюнского сельсовета Колыванского района Новосибирской области</w:t>
      </w:r>
    </w:p>
    <w:p w:rsidR="00C54FF2" w:rsidRPr="00C77D25" w:rsidRDefault="00C54FF2" w:rsidP="00C54FF2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C54FF2" w:rsidRPr="00C77D25" w:rsidRDefault="00C54FF2" w:rsidP="00C54F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7D25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77D25">
        <w:rPr>
          <w:rFonts w:ascii="Times New Roman" w:hAnsi="Times New Roman" w:cs="Times New Roman"/>
          <w:sz w:val="28"/>
          <w:szCs w:val="28"/>
          <w:lang w:eastAsia="ru-RU"/>
        </w:rPr>
        <w:t>Утвердить норматив стоимости 1 квадратного метра общей площади жилого помещения на территории Вьюнского сельсовета Колыванского района Новосибирской области на I квартал 2024 года, подлежащий применению для расчета размеров социальных выплат для всех категорий граждан, которым указанные социальные выплаты предоставляются на приобретение (строительство) жилых помещений за счет средств федерального бюджета в размере 107 190,00 (Сто семь тысяч сто девяносто) рублей 00</w:t>
      </w:r>
      <w:proofErr w:type="gramEnd"/>
      <w:r w:rsidRPr="00C77D25">
        <w:rPr>
          <w:rFonts w:ascii="Times New Roman" w:hAnsi="Times New Roman" w:cs="Times New Roman"/>
          <w:sz w:val="28"/>
          <w:szCs w:val="28"/>
          <w:lang w:eastAsia="ru-RU"/>
        </w:rPr>
        <w:t xml:space="preserve"> копеек. </w:t>
      </w:r>
    </w:p>
    <w:p w:rsidR="00C54FF2" w:rsidRPr="00300D53" w:rsidRDefault="00C54FF2" w:rsidP="00C54F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Вьюнского сельсовета Колыванского района Новосибирской области и </w:t>
      </w:r>
      <w:r w:rsidRPr="00300D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периодическом печатном издании «Бюллетень Вьюнского сельсовета».</w:t>
      </w:r>
    </w:p>
    <w:p w:rsidR="00C54FF2" w:rsidRPr="0088227E" w:rsidRDefault="00C54FF2" w:rsidP="00C54FF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FF2" w:rsidRPr="0088227E" w:rsidRDefault="00C54FF2" w:rsidP="00C54F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FF2" w:rsidRPr="0088227E" w:rsidRDefault="00C54FF2" w:rsidP="00C54F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4FF2" w:rsidRPr="0088227E" w:rsidRDefault="00C54FF2" w:rsidP="00C54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Вьюнского сельсовета</w:t>
      </w:r>
    </w:p>
    <w:p w:rsidR="00C54FF2" w:rsidRPr="0088227E" w:rsidRDefault="00C54FF2" w:rsidP="00C54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:rsidR="00C54FF2" w:rsidRPr="0088227E" w:rsidRDefault="00C54FF2" w:rsidP="00C54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Т.В. Хименко</w:t>
      </w:r>
    </w:p>
    <w:p w:rsidR="005646EE" w:rsidRDefault="005646EE">
      <w:bookmarkStart w:id="0" w:name="_GoBack"/>
      <w:bookmarkEnd w:id="0"/>
    </w:p>
    <w:sectPr w:rsidR="0056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1C"/>
    <w:rsid w:val="005646EE"/>
    <w:rsid w:val="0084021C"/>
    <w:rsid w:val="00C5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F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F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>щш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2024-01-15T05:17:00Z</dcterms:created>
  <dcterms:modified xsi:type="dcterms:W3CDTF">2024-01-15T05:17:00Z</dcterms:modified>
</cp:coreProperties>
</file>