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r w:rsidRPr="00AF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E3F" w:rsidRPr="00AF6D3B" w:rsidRDefault="00704E3F" w:rsidP="00704E3F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F" w:rsidRPr="00C40653" w:rsidRDefault="00704E3F" w:rsidP="00704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09.12.2024                           с. Вьюны                                          № 96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F" w:rsidRPr="00C40653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 о </w:t>
      </w:r>
      <w:r w:rsidRPr="00C406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кадровом резерве для замещения вакантных должностей муниципальной службы Вьюнского</w:t>
      </w:r>
      <w:r w:rsidRPr="00C4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Колыванского района Новосибирской области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4E3F" w:rsidRPr="00AF6D3B" w:rsidRDefault="00704E3F" w:rsidP="00704E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</w:t>
      </w:r>
      <w:r w:rsidRPr="00AF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33 Федерального закона от 02.03.2007 года № 25-ФЗ «О муниципальной службе в Российской Федерации» и Уставом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r w:rsidRPr="00AF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в целях формирования резерва кадров, создания планомерной системы мер для замещения вакантных муниципальных должностей и персонального продвижения по службе муниципальных служащих, администрация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r w:rsidRPr="00AF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704E3F" w:rsidRPr="00AF6D3B" w:rsidRDefault="00704E3F" w:rsidP="00704E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6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8101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кадровом резерве для замещения вакантных должностей муниципальной службы Вьюнского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810136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6">
        <w:rPr>
          <w:rFonts w:ascii="Times New Roman" w:hAnsi="Times New Roman" w:cs="Times New Roman"/>
          <w:sz w:val="28"/>
          <w:szCs w:val="28"/>
          <w:lang w:eastAsia="ru-RU"/>
        </w:rPr>
        <w:t xml:space="preserve">2. Уполномоченному специалисту администрации </w:t>
      </w:r>
      <w:r w:rsidRPr="008101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Вьюнского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Колыванского</w:t>
      </w:r>
      <w:r w:rsidRPr="0081013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 формировании резерва кадров руководствоваться данным Положением. 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10136">
        <w:rPr>
          <w:rFonts w:ascii="Times New Roman" w:hAnsi="Times New Roman" w:cs="Times New Roman"/>
          <w:sz w:val="28"/>
          <w:szCs w:val="28"/>
          <w:lang w:eastAsia="ru-RU"/>
        </w:rPr>
        <w:t>. Признать утратившим силу: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Pr="00810136">
        <w:rPr>
          <w:rFonts w:ascii="Times New Roman" w:eastAsia="Calibri" w:hAnsi="Times New Roman" w:cs="Times New Roman"/>
          <w:sz w:val="28"/>
          <w:szCs w:val="28"/>
        </w:rPr>
        <w:t>По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становление администрации Вьюнского сельсовета Колыванского района Новосибирской области от </w:t>
      </w:r>
      <w:r w:rsidRPr="00810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22.09.2016 № 188 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810136">
        <w:rPr>
          <w:rFonts w:ascii="Times New Roman" w:eastAsia="ArialMT" w:hAnsi="Times New Roman" w:cs="Times New Roman"/>
          <w:bCs/>
          <w:sz w:val="28"/>
          <w:szCs w:val="28"/>
          <w:lang w:eastAsia="ru-RU"/>
        </w:rPr>
        <w:t>о кадровом резерве на муниципальной службе в администрации Вьюнского сельсовета Колыванского района Новосибирской области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10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Вьюнского сельсовета Колыванского района Новосибирской области от  24.05.2021 № 58 «</w:t>
      </w:r>
      <w:r w:rsidRPr="0081013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</w:t>
      </w:r>
      <w:r w:rsidRPr="00810136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0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22.09.2016 № 188 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810136">
        <w:rPr>
          <w:rFonts w:ascii="Times New Roman" w:eastAsia="ArialMT" w:hAnsi="Times New Roman" w:cs="Times New Roman"/>
          <w:bCs/>
          <w:sz w:val="28"/>
          <w:szCs w:val="28"/>
          <w:lang w:eastAsia="ru-RU"/>
        </w:rPr>
        <w:t>о кадровом резерве на муниципальной службе в администрации Вьюнского сельсовета Колыванского района Новосибирской области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»».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10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Вьюнского сельсовета Колыванского района Новосибирской области от  15.12.2022 № 183 «</w:t>
      </w:r>
      <w:r w:rsidRPr="0081013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</w:t>
      </w:r>
      <w:r w:rsidRPr="00810136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0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22.09.2016 № 188 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810136">
        <w:rPr>
          <w:rFonts w:ascii="Times New Roman" w:eastAsia="ArialMT" w:hAnsi="Times New Roman" w:cs="Times New Roman"/>
          <w:bCs/>
          <w:sz w:val="28"/>
          <w:szCs w:val="28"/>
          <w:lang w:eastAsia="ru-RU"/>
        </w:rPr>
        <w:t>о кадровом резерве на муниципальной службе в администрации Вьюнского сельсовета Колыванского района Новосибирской области</w:t>
      </w:r>
      <w:r w:rsidRPr="00810136">
        <w:rPr>
          <w:rFonts w:ascii="Times New Roman" w:eastAsia="Calibri" w:hAnsi="Times New Roman" w:cs="Times New Roman"/>
          <w:sz w:val="28"/>
          <w:szCs w:val="28"/>
          <w:lang w:eastAsia="ru-RU"/>
        </w:rPr>
        <w:t>»».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Разместить настоящее Постановление в периодическом печатном издании «Бюллетень </w:t>
      </w:r>
      <w:r w:rsidRPr="008101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Вьюнского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сельсовета» </w:t>
      </w:r>
      <w:r w:rsidRPr="00810136">
        <w:rPr>
          <w:rFonts w:ascii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 w:rsidRPr="008101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Вьюнского</w:t>
      </w:r>
      <w:r w:rsidRPr="00810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Колыванского района Новосибирской области в сети Интернет</w:t>
      </w:r>
      <w:r w:rsidRPr="00810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6">
        <w:rPr>
          <w:rFonts w:ascii="Times New Roman" w:hAnsi="Times New Roman" w:cs="Times New Roman"/>
          <w:sz w:val="28"/>
          <w:szCs w:val="28"/>
          <w:lang w:eastAsia="ru-RU"/>
        </w:rPr>
        <w:t>  5. Контроль за исполнением настоящего Постановления оставляю за собой.</w:t>
      </w:r>
    </w:p>
    <w:p w:rsidR="00704E3F" w:rsidRPr="00810136" w:rsidRDefault="00704E3F" w:rsidP="0070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F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r w:rsidRPr="00AF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AF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Хименко</w:t>
      </w: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704E3F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Приложение к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09.12.2024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AF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кадровом резерве для замещения вакантных должностей муниципальной службы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  <w:r w:rsidRPr="00AF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4E3F" w:rsidRPr="00AF6D3B" w:rsidRDefault="00704E3F" w:rsidP="0070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1.Основные положения 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1.1.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F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адровый резерв для замещения вакантных должностей муниципальной службы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резерв кадров) – это группа перспективных руководителей и специалистов, обладающих способностью к управленческой деятельности, отвечающих квалификационным требованиям, предъявляемым к муниципальным должностям муниципальной службы, прошедших отбор и готовых к замещению вакантных муниципальных должностей муниципальной службы в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 Кадровый резерв формируется для оперативного замещения вакантных муниципальных должностей муниципальной службы в администрации 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персонального продвижения по службе муниципальных служащих, способных в изменяющихся условиях профессионально и эффективно реализовывать задачи и функции органа местного самоуправления.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замещении вакантных муниципальных должностей муниципальной службы проводится отбор из числа кандидатов, состоящих в резерве кадров, а при отсутствии резерва кадров на конкретные муниципальные должности может проводиться конкурс на замещение имеющихся вакантных муниципальных должностей муниципальной службы в соответствии с действующим Положением.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Работа с резервом кадров осуществляется в соответствии с Конституцией Российской Федерации, Федеральным законом от 02.03.2007 года № 25 – ФЗ «О муниципальной службе в Российской Федерации», Законом Новосибирской области от 30 октября 2007 г. N 157-ОЗ 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муниципальной службе в Новосибирской области», Уставом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Положением. </w:t>
      </w:r>
    </w:p>
    <w:p w:rsidR="00704E3F" w:rsidRPr="00AF6D3B" w:rsidRDefault="00704E3F" w:rsidP="0070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Основная задача по формированию и работе с резервом кадров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по формированию и работе с резервом кадров является обеспечение преемственности и непрерывности в деятельности администрации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 (далее – администрация муниципального образования)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кандидатов, обладающих необходимыми качествами и прошедшими теоретическую и практическую подготовку в результате: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изучения профессиональных, деловых и личностных качеств кандидатов на зачисление в резерв кадров;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целенаправленного обучения лиц, состоящих в резерве кадров;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изучения потенциальных возможностей дальнейшего использования работников, зачисленных в резерв кадров, на замещение вакантных муниципальных должностей муниципальной службы.</w:t>
      </w:r>
    </w:p>
    <w:p w:rsidR="00704E3F" w:rsidRPr="00AF6D3B" w:rsidRDefault="00704E3F" w:rsidP="0070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принципы подбора кандидатов в резерв кадров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Актуальность резерва;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Объективность оценки качеств и результатов трудовой (служебной) деятельности кандидатов на выдвижение, зачисленных в резерв;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Обеспечение права выбора;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Обеспечение реализации права равного доступа граждан к муниципальной службе при включении в резерв кадров;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Гласность, систематическое информирование о работе с резервом кадров.</w:t>
      </w:r>
    </w:p>
    <w:p w:rsidR="00704E3F" w:rsidRPr="00AF6D3B" w:rsidRDefault="00704E3F" w:rsidP="0070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формирования резерва кадров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Резерв кадров формируется в администрации муниципального образования по должностям муниципальной службы в соответствии с реестром муниципальных должностей, утвержденным исполнительным органом.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Организационную, координирующую и контрольную функции по формированию резерва кадров выполняет уполномоченный специалист администрации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 (далее – уполномоченный специалист)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каждую конкретную муниципальную должность зачисляется по 1-2 кандидата (форма списка резерва кадров - согласно приложению, к Положению).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резерв кадров включаются граждане Российской Федерации не моложе 18 лет, владеющие государственным языком, имеющие профессиональное образование и отвечающие квалификационным требованиям, предъявляемым к должностям муниципальной службы в соответствии с действующим законодательством.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Источники формирования кадрового резерва: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и муниципальные служащие;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замещающие выборные муниципальные должности;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и специалисты организаций различных отраслей экономики и социально-культурной сферы;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другие категории граждан.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Этапы формирования и подготовки резерва кадров: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потребности в резерве кадров: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изучение кандидатур для формирования резерва кадров;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кадровым резервом;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выдвижение работников из резерва кадров на конкретные муниципальные должности. 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Включение муниципального служащего (гражданина) в кадровый резерв осуществляется на основании: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предложений аттестационной и конкурсной комиссий;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предложений непосредственного руководителя муниципального служащего.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4.8. Уполномоченный специалист в целях формирования сводного кадрового резерва    поселения    в двухнедельный срок с момента принятия решения  корректирует    списки муниципальных служащих  (граждан), включенных в кадровый резерв или исключенных из него, (в том числе в электронном виде по форме согласно приложению к настоящему Положению), а также готовит копии  распоряжений (решений) о зачислении в кадровый резерв (об исключении из кадрового резерва), копии анкет установленного образца для включения в личные дела. 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Сводный резерв кадров утверждается Главой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кандидаты считаются зачисленными. Запись о включении муниципального служащего в кадровый резерв вносится в его личное дело. 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Работа по формированию кадрового резерва, в том числе оформление в виде электронной базы данных списков муниципальных служащих (граждан), включенных в кадровый резерв, ведется постоянно.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При подборе кандидатов в резерв кадров учитываются: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категория, группа, специализация муниципальной должности и необходимый уровень профессионального образования;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стаж, опыт работы,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и общаться с людьми, понимать их нужды и потребности, вникать в суть вопросов, прислушиваться к их аргументам и суждениям;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 стремление к непрерывному самообразованию;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делать устные и письменные сообщения, умение анализировать и предлагать конкретные варианты решений возникающих проблем;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организаторские способности, индивидуально-психологические качества;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работы кандидата по результатам аттестаций;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полученные при изучении личных дел.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 Для зачисления кандидата в резерв кадров граждане, не являющиеся муниципальными служащими, представляют следующие документы: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заявление;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анкету;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автобиографию;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трудовой книжки, удостоверенную нотариально или кадровой службой по месту работы, и (или) сведения о трудовой деятельности, оформленные в установленном законодательством порядке, за исключением случаев, когда трудовая деятельность осуществляется впервые</w:t>
      </w: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необходимое профессиональное образование, квалификацию и стаж работы.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Кандидат для зачисления в резерв кадров предупреждается о том, что предоставляемые им сведения могут быть проверены. Кандидат в письменном виде подтверждает свое согласие или несогласие с проверкой.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4.14. Лицо, зачисленное в резерв кадров, в случае установления обстоятельств, исключающих возможность зачисления его в резерв (личное заявление </w:t>
      </w:r>
      <w:bookmarkStart w:id="0" w:name="sub_1361"/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 наличие заболевания, препятствующего поступлению на муниципальную  службу или ее прохождению, подтвержденного заключением медицинского учреждения</w:t>
      </w:r>
      <w:bookmarkEnd w:id="0"/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повторный отказ от предложения о замещении вакантной должности муниципальной  службы, предложенной ему в порядке должностного роста, предоставление документов, содержащих ложные сведения, несоответствие лица квалификационным требованиям для замещения муниципальной должности, наличие обстоятельств, препятствующих поступлению гражданина на муниципальную службу), исключается из резерва, о чем он ставится в известность.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На лиц, включенных в резерв кадров, не распространяются гарантии, установленные законодательством для муниципальных служащих.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ведения дел лиц, состоящих в резерве кадров</w:t>
      </w:r>
    </w:p>
    <w:p w:rsidR="00704E3F" w:rsidRPr="00AF6D3B" w:rsidRDefault="00704E3F" w:rsidP="00704E3F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Документы, представленные кандидатами для зачисления в резерв кадров, после зачисления формируются в отдельное дело. В дело поступает накопительный материал по профессиональной подготовке и переподготовке.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Дела оформляются в соответствии с Порядком ведения личных дел муниципальных служащих Администрации муниципального образования.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Все документы, хранящиеся в деле кандидата, в случае его исключения из резерва кадров возвращаются ему под роспись.</w:t>
      </w:r>
    </w:p>
    <w:p w:rsidR="00704E3F" w:rsidRPr="00AF6D3B" w:rsidRDefault="00704E3F" w:rsidP="0070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с резервом кадров</w:t>
      </w:r>
    </w:p>
    <w:p w:rsidR="00704E3F" w:rsidRPr="00AF6D3B" w:rsidRDefault="00704E3F" w:rsidP="0070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Подготовка кандидата, зачисленного в резерв кадров, проводится по индивидуальному плану, в котором должны быть предусмотрены конкретные мероприятия по приобретению знаний, умений и организаторских навыков, необходимых для муниципальной службы.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Кандидаты, зачисленные в резерв из числа муниципальных служащих, имеют право на первоочередное направление на повышение квалификации и обучение за счет средств местного бюджета.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Руководители и специалисты, состоящие в резерве кадров, в том числе прошедшие обучение в системе переподготовки и повышения квалификации, могут направляться на стажировку. На время стажировки муниципальный служащий освобождается от исполнения обязанностей по своей должности распоряжением администрации муниципального образования.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Координация подготовки муниципальных служащих, состоящих в кадровом резерве, осуществляется уполномоченным специалистом.</w:t>
      </w:r>
    </w:p>
    <w:p w:rsidR="00704E3F" w:rsidRPr="00AF6D3B" w:rsidRDefault="00704E3F" w:rsidP="0070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Pr="00AF6D3B" w:rsidRDefault="00704E3F" w:rsidP="0070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4E3F" w:rsidRPr="00AF6D3B">
          <w:pgSz w:w="11906" w:h="16838"/>
          <w:pgMar w:top="1134" w:right="850" w:bottom="1134" w:left="1701" w:header="708" w:footer="708" w:gutter="0"/>
          <w:cols w:space="720"/>
        </w:sectPr>
      </w:pP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Приложение 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AF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кадровом резерве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замещения вакантных должностей муниципальной службы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</w:p>
    <w:p w:rsidR="00704E3F" w:rsidRPr="00AF6D3B" w:rsidRDefault="00704E3F" w:rsidP="00704E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списка кадрового резерва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РЕЗЕРВА КАДРОВ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замещение муниципальных должностей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Pr="00AF6D3B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сельсовета Колыванского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F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Новосибирской области</w:t>
      </w:r>
    </w:p>
    <w:p w:rsidR="00704E3F" w:rsidRPr="00AF6D3B" w:rsidRDefault="00704E3F" w:rsidP="0070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52"/>
        <w:gridCol w:w="1385"/>
        <w:gridCol w:w="2033"/>
        <w:gridCol w:w="2421"/>
        <w:gridCol w:w="3840"/>
        <w:gridCol w:w="3984"/>
      </w:tblGrid>
      <w:tr w:rsidR="00704E3F" w:rsidRPr="00AF6D3B" w:rsidTr="00542FC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заведения, год 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окончания, квалификация;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степени, 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ученого звания, сведения о повышении квалификации)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должность,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какого времени в занимаемой должности), стаж муниципальной (государственной) службы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зачисления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резерв (дата и № приказа 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зачислении 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резерв; № и дата протокола заседания аттестационной комиссии)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исключения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резерва (дата, № протокола заседания 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аттестационной комиссии; 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о назначении</w:t>
            </w:r>
          </w:p>
          <w:p w:rsidR="00704E3F" w:rsidRPr="00AF6D3B" w:rsidRDefault="00704E3F" w:rsidP="005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</w:t>
            </w:r>
          </w:p>
        </w:tc>
      </w:tr>
      <w:tr w:rsidR="00704E3F" w:rsidRPr="00AF6D3B" w:rsidTr="00542FC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E3F" w:rsidRPr="00AF6D3B" w:rsidTr="00542FC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E3F" w:rsidRPr="00AF6D3B" w:rsidTr="00542FC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E3F" w:rsidRPr="00AF6D3B" w:rsidTr="00542FC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E3F" w:rsidRPr="00AF6D3B" w:rsidTr="00542FC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E3F" w:rsidRPr="00AF6D3B" w:rsidTr="00542FC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3F" w:rsidRPr="00AF6D3B" w:rsidRDefault="00704E3F" w:rsidP="00542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4E3F" w:rsidRPr="00AF6D3B" w:rsidRDefault="00704E3F" w:rsidP="0070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3F" w:rsidRDefault="00704E3F" w:rsidP="00704E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F6D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F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F6D3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Вьюнского</w:t>
      </w: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</w:t>
      </w:r>
    </w:p>
    <w:p w:rsidR="00704E3F" w:rsidRPr="00AF6D3B" w:rsidRDefault="00704E3F" w:rsidP="00704E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D3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Колыванского </w:t>
      </w:r>
      <w:r w:rsidRPr="00AF6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</w:p>
    <w:p w:rsidR="00704E3F" w:rsidRDefault="00704E3F" w:rsidP="00704E3F"/>
    <w:p w:rsidR="0005335F" w:rsidRDefault="0005335F">
      <w:bookmarkStart w:id="1" w:name="_GoBack"/>
      <w:bookmarkEnd w:id="1"/>
    </w:p>
    <w:sectPr w:rsidR="000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E"/>
    <w:rsid w:val="0005335F"/>
    <w:rsid w:val="002A3C2E"/>
    <w:rsid w:val="0070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2032</Words>
  <Characters>11589</Characters>
  <Application>Microsoft Office Word</Application>
  <DocSecurity>0</DocSecurity>
  <Lines>96</Lines>
  <Paragraphs>27</Paragraphs>
  <ScaleCrop>false</ScaleCrop>
  <Company>щш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2024-12-09T08:36:00Z</dcterms:created>
  <dcterms:modified xsi:type="dcterms:W3CDTF">2024-12-09T08:37:00Z</dcterms:modified>
</cp:coreProperties>
</file>