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F1F" w:rsidRDefault="00272F1F" w:rsidP="00272F1F">
      <w:pPr>
        <w:widowControl w:val="0"/>
        <w:spacing w:after="0" w:line="240" w:lineRule="auto"/>
        <w:jc w:val="center"/>
        <w:outlineLvl w:val="0"/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  <w:t>СОВЕТ ДЕПУТАТОВ</w:t>
      </w:r>
    </w:p>
    <w:p w:rsidR="00272F1F" w:rsidRDefault="00272F1F" w:rsidP="00272F1F">
      <w:pPr>
        <w:widowControl w:val="0"/>
        <w:spacing w:after="0" w:line="240" w:lineRule="auto"/>
        <w:jc w:val="center"/>
        <w:outlineLvl w:val="0"/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  <w:t>ВЬЮНСКОГО СЕЛЬСОВЕТА</w:t>
      </w:r>
    </w:p>
    <w:p w:rsidR="00272F1F" w:rsidRDefault="00272F1F" w:rsidP="00272F1F">
      <w:pPr>
        <w:widowControl w:val="0"/>
        <w:spacing w:after="0" w:line="240" w:lineRule="auto"/>
        <w:jc w:val="center"/>
        <w:outlineLvl w:val="0"/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  <w:t>КОЛЫВАНСКОГО РАЙОНА</w:t>
      </w:r>
    </w:p>
    <w:p w:rsidR="00272F1F" w:rsidRDefault="00272F1F" w:rsidP="00272F1F">
      <w:pPr>
        <w:widowControl w:val="0"/>
        <w:spacing w:after="0" w:line="240" w:lineRule="auto"/>
        <w:jc w:val="center"/>
        <w:outlineLvl w:val="0"/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  <w:t>НОВОСИБИРСКОЙ ОБЛАСТИ</w:t>
      </w:r>
    </w:p>
    <w:p w:rsidR="00272F1F" w:rsidRDefault="00272F1F" w:rsidP="00272F1F">
      <w:pPr>
        <w:widowControl w:val="0"/>
        <w:spacing w:after="0" w:line="240" w:lineRule="auto"/>
        <w:jc w:val="center"/>
        <w:outlineLvl w:val="0"/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bCs/>
          <w:color w:val="000000"/>
          <w:sz w:val="24"/>
          <w:szCs w:val="28"/>
          <w:lang w:eastAsia="ru-RU" w:bidi="ru-RU"/>
        </w:rPr>
        <w:t>РЕШЕНИЕ</w:t>
      </w:r>
    </w:p>
    <w:p w:rsidR="00272F1F" w:rsidRDefault="00272F1F" w:rsidP="00272F1F">
      <w:pPr>
        <w:widowControl w:val="0"/>
        <w:tabs>
          <w:tab w:val="left" w:pos="7995"/>
        </w:tabs>
        <w:spacing w:after="0" w:line="240" w:lineRule="auto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</w:p>
    <w:p w:rsidR="00272F1F" w:rsidRDefault="00272F1F" w:rsidP="00272F1F">
      <w:pPr>
        <w:widowControl w:val="0"/>
        <w:tabs>
          <w:tab w:val="left" w:pos="7995"/>
        </w:tabs>
        <w:spacing w:after="0" w:line="240" w:lineRule="auto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  <w:t>61 сессии шестого созыва</w:t>
      </w:r>
    </w:p>
    <w:p w:rsidR="00272F1F" w:rsidRDefault="00272F1F" w:rsidP="00272F1F">
      <w:pPr>
        <w:widowControl w:val="0"/>
        <w:tabs>
          <w:tab w:val="left" w:pos="7995"/>
        </w:tabs>
        <w:spacing w:after="0" w:line="240" w:lineRule="auto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  <w:t>28.10.2024 г.                                     с.Вьюны                          №61/227</w:t>
      </w:r>
    </w:p>
    <w:p w:rsidR="00272F1F" w:rsidRDefault="00272F1F" w:rsidP="00272F1F">
      <w:pPr>
        <w:widowControl w:val="0"/>
        <w:tabs>
          <w:tab w:val="left" w:pos="7995"/>
        </w:tabs>
        <w:spacing w:after="0" w:line="240" w:lineRule="auto"/>
        <w:ind w:right="5035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</w:p>
    <w:p w:rsidR="00272F1F" w:rsidRDefault="00272F1F" w:rsidP="00272F1F">
      <w:pPr>
        <w:widowControl w:val="0"/>
        <w:tabs>
          <w:tab w:val="left" w:pos="7995"/>
        </w:tabs>
        <w:spacing w:after="0" w:line="240" w:lineRule="auto"/>
        <w:ind w:right="5035"/>
        <w:jc w:val="center"/>
        <w:rPr>
          <w:rFonts w:ascii="Arial" w:eastAsia="Microsoft Sans Serif" w:hAnsi="Arial" w:cs="Arial"/>
          <w:b/>
          <w:color w:val="000000"/>
          <w:sz w:val="20"/>
          <w:lang w:eastAsia="ru-RU" w:bidi="ru-RU"/>
        </w:rPr>
      </w:pPr>
    </w:p>
    <w:p w:rsidR="00272F1F" w:rsidRDefault="00272F1F" w:rsidP="00272F1F">
      <w:pPr>
        <w:widowControl w:val="0"/>
        <w:spacing w:after="0" w:line="240" w:lineRule="auto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  <w:t>О внесении изменений в решение Совета депутатов Вьюнского сельсовета Колыванского района Новосибирской области от 25.12.2023 № 49/186 «О бюджете Вьюнского сельсовета  Колыванского района Новосибирской области  на 2024 год и плановый период 2025-2026 года»</w:t>
      </w:r>
    </w:p>
    <w:p w:rsidR="00272F1F" w:rsidRDefault="00272F1F" w:rsidP="00272F1F">
      <w:pPr>
        <w:widowControl w:val="0"/>
        <w:spacing w:after="0" w:line="240" w:lineRule="auto"/>
        <w:jc w:val="center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  Положением «О  бюджетном процессе Вьюнского сельсовета Колыванский район Новосибирской области», утвержденным решением Совета депутатов Вьюнского сельсовета Колыванского района Новосибирской области  от 20.12.2021 № 18/81 «Об утверждении Положения   «О бюджетном процессе Вьюнского сельсовета Колыванский район Новосибирской области», Уставом Вьюнского сельсовета Колыванского района Новосибирской области, Совет депутатов Вьюнского сельсовета Колыванского района Новосибирской области,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РЕШИЛ: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1.Внести в решение Совета депутатов Вьюнского сельсовета Колыванского района Новосибирской  области  от 25.12.2023 № 49/186 «О бюджете Вьюнского сельсовета Колыванского района Новосибирской области на 2024 год и плановый период 2025-2026  года» следующие изменения:  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1.1. приложения № 2 к решению изложить в следующей редакции согласно Приложению № 1 к настоящему решению; 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1.2. приложения № 3 к решению изложить в следующей редакции согласно Приложению № 2 к настоящему решению; 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1.3. приложения № 4 к решению изложить в следующей редакции согласно Приложению № 3 к настоящему решению; 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  2. Направить решение Главе  Вьюнского сельсовета Колыванского района Новосибирской области для подписания и опубликования.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 3.</w:t>
      </w:r>
      <w:r>
        <w:rPr>
          <w:rFonts w:ascii="Arial" w:eastAsia="Microsoft Sans Serif" w:hAnsi="Arial" w:cs="Arial"/>
          <w:color w:val="000000"/>
          <w:sz w:val="18"/>
          <w:szCs w:val="20"/>
          <w:lang w:eastAsia="ru-RU" w:bidi="ru-RU"/>
        </w:rPr>
        <w:t xml:space="preserve"> </w:t>
      </w: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Опубликовать настоящее Решение в периодическом печатном издании «Бюллетень Вьюнского сельсовета» и разместить на официальном сайте администрации Вьюнского сельсовета</w:t>
      </w:r>
      <w:r>
        <w:rPr>
          <w:rFonts w:ascii="Arial" w:eastAsia="Microsoft Sans Serif" w:hAnsi="Arial" w:cs="Arial"/>
          <w:b/>
          <w:color w:val="000000"/>
          <w:sz w:val="24"/>
          <w:szCs w:val="28"/>
          <w:lang w:eastAsia="ru-RU" w:bidi="ru-RU"/>
        </w:rPr>
        <w:t xml:space="preserve"> </w:t>
      </w: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Колыванского района Новосибирской области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    4.Контроль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 Колыванского района Новосибирской области.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18"/>
          <w:szCs w:val="20"/>
          <w:lang w:eastAsia="ru-RU" w:bidi="ru-RU"/>
        </w:rPr>
      </w:pP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bCs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      </w:t>
      </w:r>
    </w:p>
    <w:p w:rsidR="00272F1F" w:rsidRDefault="00272F1F" w:rsidP="00272F1F">
      <w:pPr>
        <w:widowControl w:val="0"/>
        <w:adjustRightInd w:val="0"/>
        <w:spacing w:after="0" w:line="240" w:lineRule="auto"/>
        <w:jc w:val="both"/>
        <w:rPr>
          <w:rFonts w:ascii="Arial" w:eastAsia="Microsoft Sans Serif" w:hAnsi="Arial" w:cs="Arial"/>
          <w:b/>
          <w:color w:val="000000"/>
          <w:szCs w:val="24"/>
          <w:lang w:eastAsia="ru-RU" w:bidi="ru-RU"/>
        </w:rPr>
      </w:pPr>
      <w:r>
        <w:rPr>
          <w:rFonts w:ascii="Arial" w:eastAsia="Microsoft Sans Serif" w:hAnsi="Arial" w:cs="Arial"/>
          <w:bCs/>
          <w:color w:val="000000"/>
          <w:sz w:val="24"/>
          <w:szCs w:val="28"/>
          <w:lang w:eastAsia="ru-RU" w:bidi="ru-RU"/>
        </w:rPr>
        <w:t xml:space="preserve"> </w:t>
      </w:r>
    </w:p>
    <w:p w:rsidR="00272F1F" w:rsidRDefault="00272F1F" w:rsidP="00272F1F">
      <w:pPr>
        <w:widowControl w:val="0"/>
        <w:spacing w:after="0" w:line="322" w:lineRule="exact"/>
        <w:ind w:left="760"/>
        <w:jc w:val="both"/>
        <w:rPr>
          <w:rFonts w:ascii="Arial" w:eastAsia="Times New Roman" w:hAnsi="Arial" w:cs="Arial"/>
          <w:b/>
          <w:sz w:val="24"/>
          <w:szCs w:val="26"/>
        </w:rPr>
      </w:pP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0"/>
          <w:lang w:eastAsia="ru-RU" w:bidi="ru-RU"/>
        </w:rPr>
      </w:pPr>
    </w:p>
    <w:p w:rsidR="00272F1F" w:rsidRDefault="00272F1F" w:rsidP="00272F1F">
      <w:pPr>
        <w:widowControl w:val="0"/>
        <w:tabs>
          <w:tab w:val="left" w:pos="6510"/>
        </w:tabs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Председатель Совета депутатов</w:t>
      </w: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ab/>
        <w:t xml:space="preserve">Глава Вьюнского </w:t>
      </w: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lastRenderedPageBreak/>
        <w:t>сельсовета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Вьюнского сельсовета     </w:t>
      </w: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ab/>
        <w:t xml:space="preserve">                                        Колыванского района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>Колыванского района                                                   Новосибирской области</w:t>
      </w:r>
    </w:p>
    <w:p w:rsidR="00272F1F" w:rsidRDefault="00272F1F" w:rsidP="00272F1F">
      <w:pPr>
        <w:widowControl w:val="0"/>
        <w:spacing w:after="0" w:line="240" w:lineRule="auto"/>
        <w:jc w:val="both"/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</w:pPr>
      <w:r>
        <w:rPr>
          <w:rFonts w:ascii="Arial" w:eastAsia="Microsoft Sans Serif" w:hAnsi="Arial" w:cs="Arial"/>
          <w:color w:val="000000"/>
          <w:sz w:val="24"/>
          <w:szCs w:val="28"/>
          <w:lang w:eastAsia="ru-RU" w:bidi="ru-RU"/>
        </w:rPr>
        <w:t xml:space="preserve">Новосибирской области </w:t>
      </w: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</w:p>
    <w:p w:rsidR="00272F1F" w:rsidRDefault="00272F1F" w:rsidP="00272F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8"/>
        </w:rPr>
      </w:pPr>
      <w:r>
        <w:rPr>
          <w:rFonts w:ascii="Arial" w:eastAsia="Times New Roman" w:hAnsi="Arial" w:cs="Arial"/>
          <w:sz w:val="24"/>
          <w:szCs w:val="28"/>
        </w:rPr>
        <w:t>Е.Н.Афонасьева</w:t>
      </w:r>
      <w:r>
        <w:rPr>
          <w:rFonts w:ascii="Arial" w:eastAsia="Times New Roman" w:hAnsi="Arial" w:cs="Arial"/>
          <w:sz w:val="24"/>
          <w:szCs w:val="28"/>
        </w:rPr>
        <w:tab/>
      </w:r>
      <w:r>
        <w:rPr>
          <w:rFonts w:ascii="Arial" w:eastAsia="Times New Roman" w:hAnsi="Arial" w:cs="Arial"/>
          <w:sz w:val="24"/>
          <w:szCs w:val="28"/>
        </w:rPr>
        <w:tab/>
      </w:r>
      <w:r>
        <w:rPr>
          <w:rFonts w:ascii="Arial" w:eastAsia="Times New Roman" w:hAnsi="Arial" w:cs="Arial"/>
          <w:sz w:val="24"/>
          <w:szCs w:val="28"/>
        </w:rPr>
        <w:tab/>
      </w:r>
      <w:r>
        <w:rPr>
          <w:rFonts w:ascii="Arial" w:eastAsia="Times New Roman" w:hAnsi="Arial" w:cs="Arial"/>
          <w:sz w:val="24"/>
          <w:szCs w:val="28"/>
        </w:rPr>
        <w:tab/>
      </w:r>
      <w:r>
        <w:rPr>
          <w:rFonts w:ascii="Arial" w:eastAsia="Times New Roman" w:hAnsi="Arial" w:cs="Arial"/>
          <w:sz w:val="24"/>
          <w:szCs w:val="28"/>
        </w:rPr>
        <w:tab/>
      </w:r>
      <w:r>
        <w:rPr>
          <w:rFonts w:ascii="Arial" w:eastAsia="Times New Roman" w:hAnsi="Arial" w:cs="Arial"/>
          <w:sz w:val="24"/>
          <w:szCs w:val="28"/>
        </w:rPr>
        <w:tab/>
        <w:t>Т.В.Хименко</w:t>
      </w:r>
    </w:p>
    <w:p w:rsidR="00272F1F" w:rsidRDefault="00272F1F" w:rsidP="00272F1F">
      <w:pPr>
        <w:widowControl w:val="0"/>
        <w:spacing w:after="0" w:line="240" w:lineRule="auto"/>
        <w:ind w:left="4956" w:firstLine="708"/>
        <w:jc w:val="right"/>
        <w:rPr>
          <w:rFonts w:ascii="Arial" w:eastAsia="Microsoft Sans Serif" w:hAnsi="Arial" w:cs="Arial"/>
          <w:color w:val="000000"/>
          <w:sz w:val="16"/>
          <w:szCs w:val="18"/>
          <w:lang w:eastAsia="ru-RU" w:bidi="ru-RU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Исп. Фаламеева Е.В.</w:t>
      </w:r>
    </w:p>
    <w:p w:rsidR="00272F1F" w:rsidRDefault="00272F1F" w:rsidP="00272F1F">
      <w:pPr>
        <w:pStyle w:val="a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83835232346</w:t>
      </w:r>
    </w:p>
    <w:p w:rsidR="005D2975" w:rsidRDefault="005D2975">
      <w:bookmarkStart w:id="0" w:name="_GoBack"/>
      <w:bookmarkEnd w:id="0"/>
    </w:p>
    <w:sectPr w:rsidR="005D29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B6E"/>
    <w:rsid w:val="00272F1F"/>
    <w:rsid w:val="005D2975"/>
    <w:rsid w:val="00853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2F1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2F1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40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2297</Characters>
  <Application>Microsoft Office Word</Application>
  <DocSecurity>0</DocSecurity>
  <Lines>19</Lines>
  <Paragraphs>5</Paragraphs>
  <ScaleCrop>false</ScaleCrop>
  <Company>щш</Company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3</cp:revision>
  <dcterms:created xsi:type="dcterms:W3CDTF">2024-11-27T08:16:00Z</dcterms:created>
  <dcterms:modified xsi:type="dcterms:W3CDTF">2024-11-27T08:16:00Z</dcterms:modified>
</cp:coreProperties>
</file>